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712A7" w14:textId="77777777" w:rsidR="00E60976" w:rsidRDefault="00E60976">
      <w:pPr>
        <w:widowControl w:val="0"/>
        <w:pBdr>
          <w:top w:val="nil"/>
          <w:left w:val="nil"/>
          <w:bottom w:val="nil"/>
          <w:right w:val="nil"/>
          <w:between w:val="nil"/>
        </w:pBdr>
        <w:spacing w:after="0"/>
        <w:rPr>
          <w:rFonts w:ascii="Arial" w:eastAsia="Arial" w:hAnsi="Arial" w:cs="Arial"/>
          <w:color w:val="000000"/>
        </w:rPr>
      </w:pPr>
    </w:p>
    <w:tbl>
      <w:tblPr>
        <w:tblStyle w:val="a"/>
        <w:tblW w:w="9958" w:type="dxa"/>
        <w:tblLayout w:type="fixed"/>
        <w:tblLook w:val="0000" w:firstRow="0" w:lastRow="0" w:firstColumn="0" w:lastColumn="0" w:noHBand="0" w:noVBand="0"/>
      </w:tblPr>
      <w:tblGrid>
        <w:gridCol w:w="4046"/>
        <w:gridCol w:w="5912"/>
      </w:tblGrid>
      <w:tr w:rsidR="00E60976" w14:paraId="2CC9CE36" w14:textId="77777777">
        <w:trPr>
          <w:trHeight w:val="1400"/>
        </w:trPr>
        <w:tc>
          <w:tcPr>
            <w:tcW w:w="4046" w:type="dxa"/>
          </w:tcPr>
          <w:p w14:paraId="18734CEA" w14:textId="77777777" w:rsidR="00E60976" w:rsidRDefault="00CB383C">
            <w:pPr>
              <w:spacing w:after="0" w:line="240" w:lineRule="auto"/>
              <w:jc w:val="cente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ỦY BAN NHÂN DÂN</w:t>
            </w:r>
          </w:p>
          <w:p w14:paraId="1A5A78FD" w14:textId="77777777" w:rsidR="00E60976" w:rsidRDefault="00CB383C">
            <w:pPr>
              <w:spacing w:after="0" w:line="240" w:lineRule="auto"/>
              <w:jc w:val="cente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THÀNH PHỐ HỒ CHÍ MINH</w:t>
            </w:r>
          </w:p>
          <w:p w14:paraId="1BE03C6F" w14:textId="77777777" w:rsidR="00E60976" w:rsidRDefault="00CB383C">
            <w:pPr>
              <w:spacing w:after="0" w:line="240" w:lineRule="auto"/>
              <w:jc w:val="center"/>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SỞ GIÁO DỤC VÀ ĐÀO TẠO -</w:t>
            </w:r>
          </w:p>
          <w:p w14:paraId="047B1C7C" w14:textId="77777777" w:rsidR="00E60976" w:rsidRDefault="00CB383C">
            <w:pPr>
              <w:spacing w:after="0" w:line="240" w:lineRule="auto"/>
              <w:jc w:val="center"/>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SỞ VĂN HÓA VÀ THỂ THAO</w:t>
            </w:r>
            <w:r>
              <w:rPr>
                <w:noProof/>
              </w:rPr>
              <mc:AlternateContent>
                <mc:Choice Requires="wps">
                  <w:drawing>
                    <wp:anchor distT="0" distB="0" distL="114300" distR="114300" simplePos="0" relativeHeight="251658240" behindDoc="0" locked="0" layoutInCell="1" hidden="0" allowOverlap="1" wp14:anchorId="34E05276" wp14:editId="1CC85269">
                      <wp:simplePos x="0" y="0"/>
                      <wp:positionH relativeFrom="margin">
                        <wp:posOffset>571500</wp:posOffset>
                      </wp:positionH>
                      <wp:positionV relativeFrom="paragraph">
                        <wp:posOffset>177800</wp:posOffset>
                      </wp:positionV>
                      <wp:extent cx="1214120"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4743703" y="3780000"/>
                                <a:ext cx="120459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4470B903" id="_x0000_t32" coordsize="21600,21600" o:spt="32" o:oned="t" path="m,l21600,21600e" filled="f">
                      <v:path arrowok="t" fillok="f" o:connecttype="none"/>
                      <o:lock v:ext="edit" shapetype="t"/>
                    </v:shapetype>
                    <v:shape id="Straight Arrow Connector 2" o:spid="_x0000_s1026" type="#_x0000_t32" style="position:absolute;margin-left:45pt;margin-top:14pt;width:95.6pt;height:1.75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">
                      <v:stroke startarrowwidth="narrow" startarrowlength="short" endarrowwidth="narrow" endarrowlength="short" joinstyle="miter"/>
                      <w10:wrap anchorx="margin"/>
                    </v:shape>
                  </w:pict>
                </mc:Fallback>
              </mc:AlternateContent>
            </w:r>
          </w:p>
        </w:tc>
        <w:tc>
          <w:tcPr>
            <w:tcW w:w="5912" w:type="dxa"/>
          </w:tcPr>
          <w:p w14:paraId="02007055" w14:textId="77777777" w:rsidR="00E60976" w:rsidRDefault="00CB383C">
            <w:pPr>
              <w:spacing w:after="0" w:line="240" w:lineRule="auto"/>
              <w:jc w:val="center"/>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CỘNG HÒA XÃ HỘI CHỦ NGHĨA VIỆT NAM</w:t>
            </w:r>
          </w:p>
          <w:p w14:paraId="65E21197" w14:textId="77777777" w:rsidR="00E60976" w:rsidRDefault="00CB383C">
            <w:pPr>
              <w:spacing w:after="0" w:line="240" w:lineRule="auto"/>
              <w:jc w:val="center"/>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Độc lập - Tự do - Hạnh phúc</w:t>
            </w:r>
            <w:r>
              <w:rPr>
                <w:noProof/>
              </w:rPr>
              <mc:AlternateContent>
                <mc:Choice Requires="wps">
                  <w:drawing>
                    <wp:anchor distT="0" distB="0" distL="114300" distR="114300" simplePos="0" relativeHeight="251659264" behindDoc="0" locked="0" layoutInCell="1" hidden="0" allowOverlap="1" wp14:anchorId="4C0E3BF1" wp14:editId="591E766C">
                      <wp:simplePos x="0" y="0"/>
                      <wp:positionH relativeFrom="margin">
                        <wp:posOffset>952500</wp:posOffset>
                      </wp:positionH>
                      <wp:positionV relativeFrom="paragraph">
                        <wp:posOffset>190500</wp:posOffset>
                      </wp:positionV>
                      <wp:extent cx="1699260"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4501133" y="3780000"/>
                                <a:ext cx="168973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7C1E815E" id="Straight Arrow Connector 1" o:spid="_x0000_s1026" type="#_x0000_t32" style="position:absolute;margin-left:75pt;margin-top:15pt;width:133.8pt;height:1.75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">
                      <v:stroke startarrowwidth="narrow" startarrowlength="short" endarrowwidth="narrow" endarrowlength="short" joinstyle="miter"/>
                      <w10:wrap anchorx="margin"/>
                    </v:shape>
                  </w:pict>
                </mc:Fallback>
              </mc:AlternateContent>
            </w:r>
          </w:p>
        </w:tc>
      </w:tr>
      <w:tr w:rsidR="00E60976" w14:paraId="2E8096BC" w14:textId="77777777">
        <w:trPr>
          <w:trHeight w:val="220"/>
        </w:trPr>
        <w:tc>
          <w:tcPr>
            <w:tcW w:w="4046" w:type="dxa"/>
          </w:tcPr>
          <w:p w14:paraId="54F8BDDD" w14:textId="77777777" w:rsidR="00E60976" w:rsidRDefault="00CB383C">
            <w:pPr>
              <w:spacing w:after="0" w:line="240" w:lineRule="auto"/>
              <w:jc w:val="center"/>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Số:               /BC-GDĐT-VHTT</w:t>
            </w:r>
          </w:p>
        </w:tc>
        <w:tc>
          <w:tcPr>
            <w:tcW w:w="5912" w:type="dxa"/>
          </w:tcPr>
          <w:p w14:paraId="6598B5BA" w14:textId="77777777" w:rsidR="00E60976" w:rsidRDefault="00CB383C">
            <w:pPr>
              <w:spacing w:after="0" w:line="240" w:lineRule="auto"/>
              <w:jc w:val="center"/>
              <w:rPr>
                <w:rFonts w:ascii="Times New Roman" w:eastAsia="Times New Roman" w:hAnsi="Times New Roman" w:cs="Times New Roman"/>
                <w:sz w:val="26"/>
                <w:szCs w:val="26"/>
                <w:highlight w:val="white"/>
              </w:rPr>
            </w:pPr>
            <w:r>
              <w:rPr>
                <w:rFonts w:ascii="Times New Roman" w:eastAsia="Times New Roman" w:hAnsi="Times New Roman" w:cs="Times New Roman"/>
                <w:i/>
                <w:sz w:val="26"/>
                <w:szCs w:val="26"/>
                <w:highlight w:val="white"/>
              </w:rPr>
              <w:t xml:space="preserve">Thành phố Hồ Chí Minh, ngày     </w:t>
            </w:r>
            <w:proofErr w:type="gramStart"/>
            <w:r>
              <w:rPr>
                <w:rFonts w:ascii="Times New Roman" w:eastAsia="Times New Roman" w:hAnsi="Times New Roman" w:cs="Times New Roman"/>
                <w:i/>
                <w:sz w:val="26"/>
                <w:szCs w:val="26"/>
                <w:highlight w:val="white"/>
              </w:rPr>
              <w:t>tháng  8</w:t>
            </w:r>
            <w:proofErr w:type="gramEnd"/>
            <w:r>
              <w:rPr>
                <w:rFonts w:ascii="Times New Roman" w:eastAsia="Times New Roman" w:hAnsi="Times New Roman" w:cs="Times New Roman"/>
                <w:i/>
                <w:sz w:val="26"/>
                <w:szCs w:val="26"/>
                <w:highlight w:val="white"/>
              </w:rPr>
              <w:t xml:space="preserve">  năm 2018</w:t>
            </w:r>
          </w:p>
        </w:tc>
      </w:tr>
    </w:tbl>
    <w:p w14:paraId="28CCB714" w14:textId="77777777" w:rsidR="00BB7A76" w:rsidRDefault="00BB7A76">
      <w:pPr>
        <w:spacing w:after="0" w:line="240" w:lineRule="auto"/>
        <w:jc w:val="center"/>
        <w:rPr>
          <w:rFonts w:ascii="Times New Roman" w:eastAsia="Times New Roman" w:hAnsi="Times New Roman" w:cs="Times New Roman"/>
          <w:b/>
          <w:sz w:val="30"/>
          <w:szCs w:val="30"/>
          <w:lang w:val="vi-VN"/>
        </w:rPr>
      </w:pPr>
    </w:p>
    <w:p w14:paraId="686388FC" w14:textId="640B83D0" w:rsidR="00E60976" w:rsidRDefault="00CB383C">
      <w:pPr>
        <w:spacing w:after="0" w:line="240" w:lineRule="auto"/>
        <w:jc w:val="center"/>
        <w:rPr>
          <w:rFonts w:ascii="Times New Roman" w:eastAsia="Times New Roman" w:hAnsi="Times New Roman" w:cs="Times New Roman"/>
          <w:sz w:val="30"/>
          <w:szCs w:val="30"/>
        </w:rPr>
      </w:pPr>
      <w:bookmarkStart w:id="0" w:name="_GoBack"/>
      <w:bookmarkEnd w:id="0"/>
      <w:r>
        <w:rPr>
          <w:rFonts w:ascii="Times New Roman" w:eastAsia="Times New Roman" w:hAnsi="Times New Roman" w:cs="Times New Roman"/>
          <w:b/>
          <w:sz w:val="30"/>
          <w:szCs w:val="30"/>
        </w:rPr>
        <w:t>BÁO CÁO</w:t>
      </w:r>
    </w:p>
    <w:p w14:paraId="4D8B144C" w14:textId="65679773" w:rsidR="00E60976" w:rsidRDefault="00CB38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Công tác </w:t>
      </w:r>
      <w:r w:rsidR="00A70402">
        <w:rPr>
          <w:rFonts w:ascii="Times New Roman" w:eastAsia="Times New Roman" w:hAnsi="Times New Roman" w:cs="Times New Roman"/>
          <w:b/>
          <w:sz w:val="28"/>
          <w:szCs w:val="28"/>
        </w:rPr>
        <w:t>thể thao học đường năm học 2017-2018</w:t>
      </w:r>
    </w:p>
    <w:p w14:paraId="6B967EE6" w14:textId="3176073D" w:rsidR="00E60976" w:rsidRDefault="00CB383C">
      <w:pPr>
        <w:spacing w:after="0" w:line="240" w:lineRule="auto"/>
        <w:jc w:val="center"/>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b/>
          <w:sz w:val="28"/>
          <w:szCs w:val="28"/>
        </w:rPr>
        <w:t xml:space="preserve">và </w:t>
      </w:r>
      <w:r w:rsidR="00A70402">
        <w:rPr>
          <w:rFonts w:ascii="Times New Roman" w:eastAsia="Times New Roman" w:hAnsi="Times New Roman" w:cs="Times New Roman"/>
          <w:b/>
          <w:sz w:val="28"/>
          <w:szCs w:val="28"/>
        </w:rPr>
        <w:t>định hướng một số nội dung trọng tâm</w:t>
      </w:r>
      <w:r>
        <w:rPr>
          <w:rFonts w:ascii="Times New Roman" w:eastAsia="Times New Roman" w:hAnsi="Times New Roman" w:cs="Times New Roman"/>
          <w:b/>
          <w:sz w:val="28"/>
          <w:szCs w:val="28"/>
        </w:rPr>
        <w:t xml:space="preserve"> </w:t>
      </w:r>
      <w:r w:rsidR="00BF32F8">
        <w:rPr>
          <w:rFonts w:ascii="Times New Roman" w:eastAsia="Times New Roman" w:hAnsi="Times New Roman" w:cs="Times New Roman"/>
          <w:b/>
          <w:sz w:val="28"/>
          <w:szCs w:val="28"/>
        </w:rPr>
        <w:t>giai đoạn 2018-2020</w:t>
      </w:r>
    </w:p>
    <w:p w14:paraId="078F2EDA" w14:textId="77777777" w:rsidR="00E60976" w:rsidRDefault="00CB383C">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w:t>
      </w:r>
    </w:p>
    <w:p w14:paraId="1B0506E3" w14:textId="77777777" w:rsidR="00E60976" w:rsidRDefault="00CB383C">
      <w:pPr>
        <w:numPr>
          <w:ilvl w:val="0"/>
          <w:numId w:val="5"/>
        </w:numPr>
        <w:tabs>
          <w:tab w:val="left" w:pos="851"/>
        </w:tabs>
        <w:spacing w:before="120" w:after="120" w:line="240" w:lineRule="auto"/>
        <w:ind w:left="0" w:firstLine="567"/>
        <w:jc w:val="both"/>
        <w:rPr>
          <w:sz w:val="28"/>
          <w:szCs w:val="28"/>
          <w:highlight w:val="white"/>
        </w:rPr>
      </w:pPr>
      <w:r>
        <w:rPr>
          <w:rFonts w:ascii="Times New Roman" w:eastAsia="Times New Roman" w:hAnsi="Times New Roman" w:cs="Times New Roman"/>
          <w:sz w:val="28"/>
          <w:szCs w:val="28"/>
          <w:highlight w:val="white"/>
        </w:rPr>
        <w:t>Căn cứ Quyết định số 1076/QĐ-TTg ngày 17 tháng 6 năm 2016 của Thủ tướng Chính phủ về việc phê duyệt Đề án tổng thể phát triển Giáo dục thể chất và Thể thao trường học giai đoạn 2016 – 2020, định hướng đến năm 2025;</w:t>
      </w:r>
    </w:p>
    <w:p w14:paraId="2AE5F3F4" w14:textId="77777777" w:rsidR="00E60976" w:rsidRDefault="00CB383C">
      <w:pPr>
        <w:numPr>
          <w:ilvl w:val="0"/>
          <w:numId w:val="5"/>
        </w:numPr>
        <w:tabs>
          <w:tab w:val="left" w:pos="851"/>
        </w:tabs>
        <w:spacing w:before="120" w:after="120" w:line="240" w:lineRule="auto"/>
        <w:ind w:left="0" w:firstLine="567"/>
        <w:jc w:val="both"/>
        <w:rPr>
          <w:sz w:val="28"/>
          <w:szCs w:val="28"/>
          <w:highlight w:val="white"/>
        </w:rPr>
      </w:pPr>
      <w:r>
        <w:rPr>
          <w:rFonts w:ascii="Times New Roman" w:eastAsia="Times New Roman" w:hAnsi="Times New Roman" w:cs="Times New Roman"/>
          <w:sz w:val="28"/>
          <w:szCs w:val="28"/>
        </w:rPr>
        <w:t>Căn cứ Chương trình phối hợp liên tịch số 3253/CTr-GDĐT-VHTT ngày 26 tháng 9 năm 2016 giữa Sở Giáo dục và Đào tạo và Sở Văn hóa và Thể thao về công tác giáo dục thể chất và thể thao học đường giai đoạn 2016 - 2020;</w:t>
      </w:r>
    </w:p>
    <w:p w14:paraId="52CCA80A" w14:textId="77777777" w:rsidR="00E60976" w:rsidRDefault="00CB383C">
      <w:pPr>
        <w:numPr>
          <w:ilvl w:val="0"/>
          <w:numId w:val="5"/>
        </w:numPr>
        <w:tabs>
          <w:tab w:val="left" w:pos="851"/>
        </w:tabs>
        <w:spacing w:before="120" w:after="120" w:line="240" w:lineRule="auto"/>
        <w:ind w:left="0" w:firstLine="567"/>
        <w:jc w:val="both"/>
        <w:rPr>
          <w:sz w:val="28"/>
          <w:szCs w:val="28"/>
          <w:highlight w:val="white"/>
        </w:rPr>
      </w:pPr>
      <w:r>
        <w:rPr>
          <w:rFonts w:ascii="Times New Roman" w:eastAsia="Times New Roman" w:hAnsi="Times New Roman" w:cs="Times New Roman"/>
          <w:sz w:val="28"/>
          <w:szCs w:val="28"/>
          <w:highlight w:val="white"/>
        </w:rPr>
        <w:t>Căn cứ Văn bản số 5481/LT-VHTT&amp;GDĐT ngày 08 tháng 9 năm 2017 giữa Sở Văn hoá và Thể thao và Sở Giáo dục và Đào tạo về Điều lệ Giải thể thao học sinh thành phố Hồ Chí Minh năm học 2017-2018;</w:t>
      </w:r>
    </w:p>
    <w:p w14:paraId="10575DA7" w14:textId="77777777" w:rsidR="00E60976" w:rsidRDefault="00CB383C">
      <w:pPr>
        <w:spacing w:before="120"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năm học 2017 - 2018, Sở Giáo dục và Đào tạo đã phối hợp với Sở Văn hóa và Thể thao, các đơn vị, phòng ban chức năng liên quan tổ chức tổ chức các hoạt động Thể thao trường học, kết quả cụ </w:t>
      </w:r>
      <w:proofErr w:type="gramStart"/>
      <w:r>
        <w:rPr>
          <w:rFonts w:ascii="Times New Roman" w:eastAsia="Times New Roman" w:hAnsi="Times New Roman" w:cs="Times New Roman"/>
          <w:sz w:val="28"/>
          <w:szCs w:val="28"/>
        </w:rPr>
        <w:t>thể  như</w:t>
      </w:r>
      <w:proofErr w:type="gramEnd"/>
      <w:r>
        <w:rPr>
          <w:rFonts w:ascii="Times New Roman" w:eastAsia="Times New Roman" w:hAnsi="Times New Roman" w:cs="Times New Roman"/>
          <w:sz w:val="28"/>
          <w:szCs w:val="28"/>
        </w:rPr>
        <w:t xml:space="preserve"> sau:</w:t>
      </w:r>
    </w:p>
    <w:p w14:paraId="02B0973B" w14:textId="77777777" w:rsidR="00E60976" w:rsidRDefault="00CB383C">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PHẦN </w:t>
      </w:r>
      <w:r w:rsidR="00C50EAC">
        <w:rPr>
          <w:rFonts w:ascii="Times New Roman" w:eastAsia="Times New Roman" w:hAnsi="Times New Roman" w:cs="Times New Roman"/>
          <w:b/>
          <w:sz w:val="28"/>
          <w:szCs w:val="28"/>
          <w:lang w:val="vi-VN"/>
        </w:rPr>
        <w:t>1</w:t>
      </w:r>
    </w:p>
    <w:p w14:paraId="4BA65174" w14:textId="77777777" w:rsidR="00E60976" w:rsidRPr="003B27B8" w:rsidRDefault="00CB383C">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CÔNG TÁC </w:t>
      </w:r>
      <w:r w:rsidR="003B27B8">
        <w:rPr>
          <w:rFonts w:ascii="Times New Roman" w:eastAsia="Times New Roman" w:hAnsi="Times New Roman" w:cs="Times New Roman"/>
          <w:b/>
          <w:sz w:val="28"/>
          <w:szCs w:val="28"/>
        </w:rPr>
        <w:t>THỂ</w:t>
      </w:r>
      <w:r w:rsidR="003B27B8">
        <w:rPr>
          <w:rFonts w:ascii="Times New Roman" w:eastAsia="Times New Roman" w:hAnsi="Times New Roman" w:cs="Times New Roman"/>
          <w:b/>
          <w:sz w:val="28"/>
          <w:szCs w:val="28"/>
          <w:lang w:val="vi-VN"/>
        </w:rPr>
        <w:t xml:space="preserve"> THAO HỌC ĐƯỜNG</w:t>
      </w:r>
    </w:p>
    <w:p w14:paraId="468FB0A0" w14:textId="77777777" w:rsidR="00E60976" w:rsidRDefault="00E60976">
      <w:pPr>
        <w:spacing w:before="120" w:after="120" w:line="240" w:lineRule="auto"/>
        <w:ind w:firstLine="851"/>
        <w:jc w:val="both"/>
        <w:rPr>
          <w:rFonts w:ascii="Times New Roman" w:eastAsia="Times New Roman" w:hAnsi="Times New Roman" w:cs="Times New Roman"/>
          <w:sz w:val="28"/>
          <w:szCs w:val="28"/>
        </w:rPr>
      </w:pPr>
    </w:p>
    <w:p w14:paraId="1177C0AC" w14:textId="77777777" w:rsidR="00E60976" w:rsidRDefault="00CB383C">
      <w:pPr>
        <w:numPr>
          <w:ilvl w:val="0"/>
          <w:numId w:val="1"/>
        </w:numPr>
        <w:tabs>
          <w:tab w:val="left" w:pos="851"/>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thể thao ngoại khoá</w:t>
      </w:r>
    </w:p>
    <w:p w14:paraId="3A273218" w14:textId="77777777" w:rsidR="00E60976" w:rsidRDefault="00784BA2">
      <w:pPr>
        <w:spacing w:before="120" w:after="120" w:line="240" w:lineRule="auto"/>
        <w:ind w:firstLine="85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Trong hoạt động thể thao ngoại khoá</w:t>
      </w:r>
      <w:r w:rsidR="00CB383C">
        <w:rPr>
          <w:rFonts w:ascii="Times New Roman" w:eastAsia="Times New Roman" w:hAnsi="Times New Roman" w:cs="Times New Roman"/>
          <w:sz w:val="28"/>
          <w:szCs w:val="28"/>
        </w:rPr>
        <w:t xml:space="preserve">, các môn thể thao tự chọn trong học đường ngày càng đa dạng và phong phú; số lượng học sinh tham dự càng đông đã tạo điều kiện cho các trường thực hiện chương trình giáo dục thể chất </w:t>
      </w:r>
      <w:r w:rsidR="003B27B8">
        <w:rPr>
          <w:rFonts w:ascii="Times New Roman" w:eastAsia="Times New Roman" w:hAnsi="Times New Roman" w:cs="Times New Roman"/>
          <w:sz w:val="28"/>
          <w:szCs w:val="28"/>
        </w:rPr>
        <w:t>đạt hiệu quả cao</w:t>
      </w:r>
      <w:r w:rsidR="003B27B8">
        <w:rPr>
          <w:rFonts w:ascii="Times New Roman" w:eastAsia="Times New Roman" w:hAnsi="Times New Roman" w:cs="Times New Roman"/>
          <w:sz w:val="28"/>
          <w:szCs w:val="28"/>
          <w:lang w:val="vi-VN"/>
        </w:rPr>
        <w:t xml:space="preserve">. </w:t>
      </w:r>
    </w:p>
    <w:p w14:paraId="0CB9919F" w14:textId="77777777" w:rsidR="003B27B8" w:rsidRDefault="003B27B8">
      <w:pPr>
        <w:spacing w:before="120"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môn thể thao tự chọn ngà</w:t>
      </w:r>
      <w:r w:rsidR="00784BA2">
        <w:rPr>
          <w:rFonts w:ascii="Times New Roman" w:eastAsia="Times New Roman" w:hAnsi="Times New Roman" w:cs="Times New Roman"/>
          <w:sz w:val="28"/>
          <w:szCs w:val="28"/>
        </w:rPr>
        <w:t>y càng phong phú, đa dạng như: Bóng đá, Bóng rổ, Bơi, Cầu lông, Võ thuật… Nổi trội, ở môn B</w:t>
      </w:r>
      <w:r>
        <w:rPr>
          <w:rFonts w:ascii="Times New Roman" w:eastAsia="Times New Roman" w:hAnsi="Times New Roman" w:cs="Times New Roman"/>
          <w:sz w:val="28"/>
          <w:szCs w:val="28"/>
        </w:rPr>
        <w:t>óng đá</w:t>
      </w:r>
      <w:r w:rsidR="00784B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Sở </w:t>
      </w:r>
      <w:r w:rsidR="00784BA2">
        <w:rPr>
          <w:rFonts w:ascii="Times New Roman" w:eastAsia="Times New Roman" w:hAnsi="Times New Roman" w:cs="Times New Roman"/>
          <w:sz w:val="28"/>
          <w:szCs w:val="28"/>
        </w:rPr>
        <w:t>Giáo dục và Đào tạo và Sở Văn hoá và Thể thao đã thông qua Đề án B</w:t>
      </w:r>
      <w:r>
        <w:rPr>
          <w:rFonts w:ascii="Times New Roman" w:eastAsia="Times New Roman" w:hAnsi="Times New Roman" w:cs="Times New Roman"/>
          <w:sz w:val="28"/>
          <w:szCs w:val="28"/>
        </w:rPr>
        <w:t xml:space="preserve">óng đá học đường dành cho các học sinh khối tiểu học giai đoạn 2014 – 2018, thuận chủ </w:t>
      </w:r>
      <w:r w:rsidR="00784BA2">
        <w:rPr>
          <w:rFonts w:ascii="Times New Roman" w:eastAsia="Times New Roman" w:hAnsi="Times New Roman" w:cs="Times New Roman"/>
          <w:sz w:val="28"/>
          <w:szCs w:val="28"/>
        </w:rPr>
        <w:t>trương cho phép Liên đoàn B</w:t>
      </w:r>
      <w:r>
        <w:rPr>
          <w:rFonts w:ascii="Times New Roman" w:eastAsia="Times New Roman" w:hAnsi="Times New Roman" w:cs="Times New Roman"/>
          <w:sz w:val="28"/>
          <w:szCs w:val="28"/>
        </w:rPr>
        <w:t xml:space="preserve">óng đá Thành phố phối hợp với các </w:t>
      </w:r>
      <w:r w:rsidR="00784BA2">
        <w:rPr>
          <w:rFonts w:ascii="Times New Roman" w:eastAsia="Times New Roman" w:hAnsi="Times New Roman" w:cs="Times New Roman"/>
          <w:sz w:val="28"/>
          <w:szCs w:val="28"/>
        </w:rPr>
        <w:t xml:space="preserve">trường học, </w:t>
      </w:r>
      <w:r>
        <w:rPr>
          <w:rFonts w:ascii="Times New Roman" w:eastAsia="Times New Roman" w:hAnsi="Times New Roman" w:cs="Times New Roman"/>
          <w:sz w:val="28"/>
          <w:szCs w:val="28"/>
        </w:rPr>
        <w:t>đơn vị, ban ngành có liên quan triển khai thực hiện chương trình này, đồng thời, tiếp tục hoàn chỉnh kế hoạch bóng đá học đường dành cho các học sinh khối tiểu học và trung học cơ sở  giai đoạn 2018 – 2020.</w:t>
      </w:r>
    </w:p>
    <w:p w14:paraId="46143E81" w14:textId="77777777" w:rsidR="00E60976" w:rsidRPr="005E6050" w:rsidRDefault="00CB383C">
      <w:pPr>
        <w:spacing w:before="120" w:after="120" w:line="240" w:lineRule="auto"/>
        <w:ind w:firstLine="851"/>
        <w:jc w:val="both"/>
        <w:rPr>
          <w:rFonts w:ascii="Times New Roman" w:eastAsia="Times New Roman" w:hAnsi="Times New Roman" w:cs="Times New Roman"/>
          <w:spacing w:val="-6"/>
          <w:sz w:val="28"/>
          <w:szCs w:val="28"/>
        </w:rPr>
      </w:pPr>
      <w:r w:rsidRPr="005E6050">
        <w:rPr>
          <w:rFonts w:ascii="Times New Roman" w:eastAsia="Times New Roman" w:hAnsi="Times New Roman" w:cs="Times New Roman"/>
          <w:spacing w:val="-6"/>
          <w:sz w:val="28"/>
          <w:szCs w:val="28"/>
        </w:rPr>
        <w:t>Các câu lạc bộ thể thao trong trường học được thành lập ngày cà</w:t>
      </w:r>
      <w:r w:rsidR="00784BA2" w:rsidRPr="005E6050">
        <w:rPr>
          <w:rFonts w:ascii="Times New Roman" w:eastAsia="Times New Roman" w:hAnsi="Times New Roman" w:cs="Times New Roman"/>
          <w:spacing w:val="-6"/>
          <w:sz w:val="28"/>
          <w:szCs w:val="28"/>
        </w:rPr>
        <w:t xml:space="preserve">ng nhiều và hoạt động </w:t>
      </w:r>
      <w:r w:rsidRPr="005E6050">
        <w:rPr>
          <w:rFonts w:ascii="Times New Roman" w:eastAsia="Times New Roman" w:hAnsi="Times New Roman" w:cs="Times New Roman"/>
          <w:spacing w:val="-6"/>
          <w:sz w:val="28"/>
          <w:szCs w:val="28"/>
        </w:rPr>
        <w:t xml:space="preserve">hiệu quả, gồm các môn: bóng đá, bóng rổ, cầu lông, bơi lội, vovinam, taekwondo, </w:t>
      </w:r>
      <w:r w:rsidRPr="005E6050">
        <w:rPr>
          <w:rFonts w:ascii="Times New Roman" w:eastAsia="Times New Roman" w:hAnsi="Times New Roman" w:cs="Times New Roman"/>
          <w:spacing w:val="-6"/>
          <w:sz w:val="28"/>
          <w:szCs w:val="28"/>
        </w:rPr>
        <w:lastRenderedPageBreak/>
        <w:t xml:space="preserve">karatedo, thể dục, judo ….; nhận </w:t>
      </w:r>
      <w:r w:rsidR="00784BA2" w:rsidRPr="005E6050">
        <w:rPr>
          <w:rFonts w:ascii="Times New Roman" w:eastAsia="Times New Roman" w:hAnsi="Times New Roman" w:cs="Times New Roman"/>
          <w:spacing w:val="-6"/>
          <w:sz w:val="28"/>
          <w:szCs w:val="28"/>
        </w:rPr>
        <w:t>được sự ủng hộ, đồng thuận của h</w:t>
      </w:r>
      <w:r w:rsidRPr="005E6050">
        <w:rPr>
          <w:rFonts w:ascii="Times New Roman" w:eastAsia="Times New Roman" w:hAnsi="Times New Roman" w:cs="Times New Roman"/>
          <w:spacing w:val="-6"/>
          <w:sz w:val="28"/>
          <w:szCs w:val="28"/>
        </w:rPr>
        <w:t>ội phụ huynh học sinh, bên cạn</w:t>
      </w:r>
      <w:r w:rsidR="00784BA2" w:rsidRPr="005E6050">
        <w:rPr>
          <w:rFonts w:ascii="Times New Roman" w:eastAsia="Times New Roman" w:hAnsi="Times New Roman" w:cs="Times New Roman"/>
          <w:spacing w:val="-6"/>
          <w:sz w:val="28"/>
          <w:szCs w:val="28"/>
        </w:rPr>
        <w:t>h đó, còn sự đồng hành của các l</w:t>
      </w:r>
      <w:r w:rsidRPr="005E6050">
        <w:rPr>
          <w:rFonts w:ascii="Times New Roman" w:eastAsia="Times New Roman" w:hAnsi="Times New Roman" w:cs="Times New Roman"/>
          <w:spacing w:val="-6"/>
          <w:sz w:val="28"/>
          <w:szCs w:val="28"/>
        </w:rPr>
        <w:t>iê</w:t>
      </w:r>
      <w:r w:rsidR="00784BA2" w:rsidRPr="005E6050">
        <w:rPr>
          <w:rFonts w:ascii="Times New Roman" w:eastAsia="Times New Roman" w:hAnsi="Times New Roman" w:cs="Times New Roman"/>
          <w:spacing w:val="-6"/>
          <w:sz w:val="28"/>
          <w:szCs w:val="28"/>
        </w:rPr>
        <w:t xml:space="preserve">n đoàn thể thao và các tổ chức xã hội </w:t>
      </w:r>
      <w:r w:rsidRPr="005E6050">
        <w:rPr>
          <w:rFonts w:ascii="Times New Roman" w:eastAsia="Times New Roman" w:hAnsi="Times New Roman" w:cs="Times New Roman"/>
          <w:spacing w:val="-6"/>
          <w:sz w:val="28"/>
          <w:szCs w:val="28"/>
        </w:rPr>
        <w:t xml:space="preserve">khác, góp phần nâng cao </w:t>
      </w:r>
      <w:r w:rsidR="00784BA2" w:rsidRPr="005E6050">
        <w:rPr>
          <w:rFonts w:ascii="Times New Roman" w:eastAsia="Times New Roman" w:hAnsi="Times New Roman" w:cs="Times New Roman"/>
          <w:spacing w:val="-6"/>
          <w:sz w:val="28"/>
          <w:szCs w:val="28"/>
        </w:rPr>
        <w:t xml:space="preserve">chất lượng </w:t>
      </w:r>
      <w:r w:rsidRPr="005E6050">
        <w:rPr>
          <w:rFonts w:ascii="Times New Roman" w:eastAsia="Times New Roman" w:hAnsi="Times New Roman" w:cs="Times New Roman"/>
          <w:spacing w:val="-6"/>
          <w:sz w:val="28"/>
          <w:szCs w:val="28"/>
        </w:rPr>
        <w:t>công tác giáo dục thể chất cho học sinh.</w:t>
      </w:r>
    </w:p>
    <w:p w14:paraId="11AEA81E" w14:textId="77777777" w:rsidR="00E60976" w:rsidRPr="003B27B8" w:rsidRDefault="00CB383C">
      <w:pPr>
        <w:numPr>
          <w:ilvl w:val="0"/>
          <w:numId w:val="1"/>
        </w:numPr>
        <w:tabs>
          <w:tab w:val="left" w:pos="851"/>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Công tác phổ cập bơi</w:t>
      </w:r>
    </w:p>
    <w:p w14:paraId="747444C9" w14:textId="77777777" w:rsidR="00E60976" w:rsidRDefault="00CB383C">
      <w:pPr>
        <w:numPr>
          <w:ilvl w:val="0"/>
          <w:numId w:val="3"/>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 xml:space="preserve">Thực hiện chủ trương của Bộ Giáo dục và Đào tạo về công tác phổ cập bơi cho học sinh, 02 Sở đã có văn bản chỉ đạo, triển khai thực hiện đến các </w:t>
      </w:r>
      <w:r w:rsidR="00784BA2">
        <w:rPr>
          <w:rFonts w:ascii="Times New Roman" w:eastAsia="Times New Roman" w:hAnsi="Times New Roman" w:cs="Times New Roman"/>
          <w:sz w:val="28"/>
          <w:szCs w:val="28"/>
        </w:rPr>
        <w:t xml:space="preserve">phòng Giáo dục và Đào tạo, các </w:t>
      </w:r>
      <w:r>
        <w:rPr>
          <w:rFonts w:ascii="Times New Roman" w:eastAsia="Times New Roman" w:hAnsi="Times New Roman" w:cs="Times New Roman"/>
          <w:sz w:val="28"/>
          <w:szCs w:val="28"/>
        </w:rPr>
        <w:t xml:space="preserve">trường phổ thông và </w:t>
      </w:r>
      <w:r w:rsidR="00784BA2">
        <w:rPr>
          <w:rFonts w:ascii="Times New Roman" w:eastAsia="Times New Roman" w:hAnsi="Times New Roman" w:cs="Times New Roman"/>
          <w:sz w:val="28"/>
          <w:szCs w:val="28"/>
        </w:rPr>
        <w:t>Trung tâm Văn hóa – Thể thao, Trung tâm</w:t>
      </w:r>
      <w:r w:rsidR="00784BA2" w:rsidRPr="00383633">
        <w:rPr>
          <w:rFonts w:ascii="Times New Roman" w:eastAsia="Times New Roman" w:hAnsi="Times New Roman" w:cs="Times New Roman"/>
          <w:sz w:val="28"/>
          <w:szCs w:val="28"/>
        </w:rPr>
        <w:t xml:space="preserve"> </w:t>
      </w:r>
      <w:r w:rsidR="00784BA2">
        <w:rPr>
          <w:rFonts w:ascii="Times New Roman" w:eastAsia="Times New Roman" w:hAnsi="Times New Roman" w:cs="Times New Roman"/>
          <w:sz w:val="28"/>
          <w:szCs w:val="28"/>
        </w:rPr>
        <w:t xml:space="preserve">Thể dục Thể thao </w:t>
      </w:r>
      <w:r>
        <w:rPr>
          <w:rFonts w:ascii="Times New Roman" w:eastAsia="Times New Roman" w:hAnsi="Times New Roman" w:cs="Times New Roman"/>
          <w:sz w:val="28"/>
          <w:szCs w:val="28"/>
        </w:rPr>
        <w:t xml:space="preserve">24 quận - huyện. </w:t>
      </w:r>
    </w:p>
    <w:p w14:paraId="2B7FD492" w14:textId="77777777" w:rsidR="00E60976" w:rsidRDefault="00CB383C">
      <w:pPr>
        <w:numPr>
          <w:ilvl w:val="0"/>
          <w:numId w:val="3"/>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 xml:space="preserve">Các </w:t>
      </w:r>
      <w:r w:rsidR="00DF0032">
        <w:rPr>
          <w:rFonts w:ascii="Times New Roman" w:eastAsia="Times New Roman" w:hAnsi="Times New Roman" w:cs="Times New Roman"/>
          <w:sz w:val="28"/>
          <w:szCs w:val="28"/>
          <w:lang w:val="vi-VN"/>
        </w:rPr>
        <w:t>p</w:t>
      </w:r>
      <w:r>
        <w:rPr>
          <w:rFonts w:ascii="Times New Roman" w:eastAsia="Times New Roman" w:hAnsi="Times New Roman" w:cs="Times New Roman"/>
          <w:sz w:val="28"/>
          <w:szCs w:val="28"/>
        </w:rPr>
        <w:t xml:space="preserve">hòng Giáo dục </w:t>
      </w:r>
      <w:r w:rsidR="00DF0032">
        <w:rPr>
          <w:rFonts w:ascii="Times New Roman" w:eastAsia="Times New Roman" w:hAnsi="Times New Roman" w:cs="Times New Roman"/>
          <w:sz w:val="28"/>
          <w:szCs w:val="28"/>
        </w:rPr>
        <w:t>và</w:t>
      </w:r>
      <w:r>
        <w:rPr>
          <w:rFonts w:ascii="Times New Roman" w:eastAsia="Times New Roman" w:hAnsi="Times New Roman" w:cs="Times New Roman"/>
          <w:sz w:val="28"/>
          <w:szCs w:val="28"/>
        </w:rPr>
        <w:t xml:space="preserve"> Đào tạo đã phối hợp với các Trung tâm Vă</w:t>
      </w:r>
      <w:r w:rsidR="00383633">
        <w:rPr>
          <w:rFonts w:ascii="Times New Roman" w:eastAsia="Times New Roman" w:hAnsi="Times New Roman" w:cs="Times New Roman"/>
          <w:sz w:val="28"/>
          <w:szCs w:val="28"/>
        </w:rPr>
        <w:t>n hóa – Thể thao, Trung tâm</w:t>
      </w:r>
      <w:r w:rsidR="00383633" w:rsidRPr="00383633">
        <w:rPr>
          <w:rFonts w:ascii="Times New Roman" w:eastAsia="Times New Roman" w:hAnsi="Times New Roman" w:cs="Times New Roman"/>
          <w:sz w:val="28"/>
          <w:szCs w:val="28"/>
        </w:rPr>
        <w:t xml:space="preserve"> </w:t>
      </w:r>
      <w:r w:rsidR="00383633">
        <w:rPr>
          <w:rFonts w:ascii="Times New Roman" w:eastAsia="Times New Roman" w:hAnsi="Times New Roman" w:cs="Times New Roman"/>
          <w:sz w:val="28"/>
          <w:szCs w:val="28"/>
        </w:rPr>
        <w:t>Thể dục Thể thao (</w:t>
      </w:r>
      <w:proofErr w:type="gramStart"/>
      <w:r w:rsidR="00383633">
        <w:rPr>
          <w:rFonts w:ascii="Times New Roman" w:eastAsia="Times New Roman" w:hAnsi="Times New Roman" w:cs="Times New Roman"/>
          <w:sz w:val="28"/>
          <w:szCs w:val="28"/>
        </w:rPr>
        <w:t xml:space="preserve">TDTT) </w:t>
      </w:r>
      <w:r>
        <w:rPr>
          <w:rFonts w:ascii="Times New Roman" w:eastAsia="Times New Roman" w:hAnsi="Times New Roman" w:cs="Times New Roman"/>
          <w:sz w:val="28"/>
          <w:szCs w:val="28"/>
        </w:rPr>
        <w:t xml:space="preserve"> tổ</w:t>
      </w:r>
      <w:proofErr w:type="gramEnd"/>
      <w:r>
        <w:rPr>
          <w:rFonts w:ascii="Times New Roman" w:eastAsia="Times New Roman" w:hAnsi="Times New Roman" w:cs="Times New Roman"/>
          <w:sz w:val="28"/>
          <w:szCs w:val="28"/>
        </w:rPr>
        <w:t xml:space="preserve"> chức phổ cập bơi trong năm học vừa qua, đưa tiết học bơi vào giảng dạy trong giờ chính khóa và các chương trình ngoại khóa, đồng thời cấp thẻ chứng nhận phổ cập bơi cho các học sinh đạt yêu cầu. </w:t>
      </w:r>
    </w:p>
    <w:p w14:paraId="620AC120" w14:textId="77777777" w:rsidR="00E60976" w:rsidRDefault="00CB383C">
      <w:pPr>
        <w:numPr>
          <w:ilvl w:val="0"/>
          <w:numId w:val="3"/>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Xây dựng và triển khai thực hiện kế hoạch phổ cập bơi lội trong các trường phổ thông trên địa bàn Thành phố giai đoạn 2016 - 2020.</w:t>
      </w:r>
    </w:p>
    <w:p w14:paraId="519FCB88" w14:textId="77777777" w:rsidR="00E60976" w:rsidRPr="005E6050" w:rsidRDefault="00CB383C">
      <w:pPr>
        <w:numPr>
          <w:ilvl w:val="0"/>
          <w:numId w:val="3"/>
        </w:numPr>
        <w:tabs>
          <w:tab w:val="left" w:pos="851"/>
        </w:tabs>
        <w:spacing w:before="120" w:after="120" w:line="240" w:lineRule="auto"/>
        <w:ind w:left="0" w:firstLine="567"/>
        <w:jc w:val="both"/>
        <w:rPr>
          <w:spacing w:val="-6"/>
          <w:sz w:val="28"/>
          <w:szCs w:val="28"/>
        </w:rPr>
      </w:pPr>
      <w:r w:rsidRPr="005E6050">
        <w:rPr>
          <w:rFonts w:ascii="Times New Roman" w:eastAsia="Times New Roman" w:hAnsi="Times New Roman" w:cs="Times New Roman"/>
          <w:spacing w:val="-6"/>
          <w:sz w:val="28"/>
          <w:szCs w:val="28"/>
        </w:rPr>
        <w:t>Xây dựng kế hoạch liên tịch giữa Sở Giáo dục và Đào tạo và Liên đoàn Thể thao dưới nước về đẩy mạnh và nâng cao phong trào bơi lội học đường giai đoạn 2016 - 2020.</w:t>
      </w:r>
    </w:p>
    <w:p w14:paraId="7A4FF140" w14:textId="77777777" w:rsidR="00E60976" w:rsidRDefault="00CB383C">
      <w:pPr>
        <w:numPr>
          <w:ilvl w:val="0"/>
          <w:numId w:val="3"/>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 xml:space="preserve">Hàng năm phối hợp với Sở Văn hoá và Thể thao tổ chức các giải bơi học sinh, Fesstival bơi lội …, qua đó thúc đẩy phong trào ngày càng phát triển, góp phần thực hiện “xóa mù bơi” trong học sinh phổ thông các cấp. </w:t>
      </w:r>
    </w:p>
    <w:p w14:paraId="67E72413" w14:textId="77777777" w:rsidR="00E60976" w:rsidRDefault="00CB383C">
      <w:pPr>
        <w:numPr>
          <w:ilvl w:val="0"/>
          <w:numId w:val="1"/>
        </w:numPr>
        <w:tabs>
          <w:tab w:val="left" w:pos="851"/>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Hệ thống thi đấu giải thể thao học sinh (TTHS)</w:t>
      </w:r>
    </w:p>
    <w:p w14:paraId="295FE89C" w14:textId="77777777" w:rsidR="00E60976" w:rsidRPr="00CA08EF" w:rsidRDefault="00CB383C">
      <w:pPr>
        <w:spacing w:before="120" w:after="120" w:line="240" w:lineRule="auto"/>
        <w:ind w:firstLine="851"/>
        <w:jc w:val="both"/>
        <w:rPr>
          <w:rFonts w:ascii="Times New Roman" w:eastAsia="Times New Roman" w:hAnsi="Times New Roman" w:cs="Times New Roman"/>
          <w:spacing w:val="-6"/>
          <w:sz w:val="28"/>
          <w:szCs w:val="28"/>
          <w:lang w:val="vi-VN"/>
        </w:rPr>
      </w:pPr>
      <w:r w:rsidRPr="00CA08EF">
        <w:rPr>
          <w:rFonts w:ascii="Times New Roman" w:eastAsia="Times New Roman" w:hAnsi="Times New Roman" w:cs="Times New Roman"/>
          <w:spacing w:val="-6"/>
          <w:sz w:val="28"/>
          <w:szCs w:val="28"/>
        </w:rPr>
        <w:t xml:space="preserve">Hệ thống giải Thể thao học sinh ngày càng được hoàn thiện </w:t>
      </w:r>
      <w:r w:rsidR="00784BA2" w:rsidRPr="00CA08EF">
        <w:rPr>
          <w:rFonts w:ascii="Times New Roman" w:eastAsia="Times New Roman" w:hAnsi="Times New Roman" w:cs="Times New Roman"/>
          <w:spacing w:val="-6"/>
          <w:sz w:val="28"/>
          <w:szCs w:val="28"/>
        </w:rPr>
        <w:t>về công tác tổ chức</w:t>
      </w:r>
      <w:r w:rsidRPr="00CA08EF">
        <w:rPr>
          <w:rFonts w:ascii="Times New Roman" w:eastAsia="Times New Roman" w:hAnsi="Times New Roman" w:cs="Times New Roman"/>
          <w:spacing w:val="-6"/>
          <w:sz w:val="28"/>
          <w:szCs w:val="28"/>
        </w:rPr>
        <w:t xml:space="preserve">.  Các giải thi đấu được tổ chức từ cấp </w:t>
      </w:r>
      <w:r w:rsidR="00DF0032" w:rsidRPr="00CA08EF">
        <w:rPr>
          <w:rFonts w:ascii="Times New Roman" w:eastAsia="Times New Roman" w:hAnsi="Times New Roman" w:cs="Times New Roman"/>
          <w:spacing w:val="-6"/>
          <w:sz w:val="28"/>
          <w:szCs w:val="28"/>
        </w:rPr>
        <w:t>cơ</w:t>
      </w:r>
      <w:r w:rsidR="00DF0032" w:rsidRPr="00CA08EF">
        <w:rPr>
          <w:rFonts w:ascii="Times New Roman" w:eastAsia="Times New Roman" w:hAnsi="Times New Roman" w:cs="Times New Roman"/>
          <w:spacing w:val="-6"/>
          <w:sz w:val="28"/>
          <w:szCs w:val="28"/>
          <w:lang w:val="vi-VN"/>
        </w:rPr>
        <w:t xml:space="preserve"> sở </w:t>
      </w:r>
      <w:r w:rsidRPr="00CA08EF">
        <w:rPr>
          <w:rFonts w:ascii="Times New Roman" w:eastAsia="Times New Roman" w:hAnsi="Times New Roman" w:cs="Times New Roman"/>
          <w:spacing w:val="-6"/>
          <w:sz w:val="28"/>
          <w:szCs w:val="28"/>
        </w:rPr>
        <w:t>trường học đến cấp quận – hu</w:t>
      </w:r>
      <w:r w:rsidR="00DF0032" w:rsidRPr="00CA08EF">
        <w:rPr>
          <w:rFonts w:ascii="Times New Roman" w:eastAsia="Times New Roman" w:hAnsi="Times New Roman" w:cs="Times New Roman"/>
          <w:spacing w:val="-6"/>
          <w:sz w:val="28"/>
          <w:szCs w:val="28"/>
        </w:rPr>
        <w:t>yện và chung kết cấp thành phố</w:t>
      </w:r>
      <w:r w:rsidR="00DF0032" w:rsidRPr="00CA08EF">
        <w:rPr>
          <w:rFonts w:ascii="Times New Roman" w:eastAsia="Times New Roman" w:hAnsi="Times New Roman" w:cs="Times New Roman"/>
          <w:spacing w:val="-6"/>
          <w:sz w:val="28"/>
          <w:szCs w:val="28"/>
          <w:lang w:val="vi-VN"/>
        </w:rPr>
        <w:t>, qua đó tuyển chọn lực lượng tham dự thi đấu giải thể thao cấp toàn quốc.</w:t>
      </w:r>
    </w:p>
    <w:p w14:paraId="5F6B7E3D" w14:textId="77777777" w:rsidR="00E60976" w:rsidRDefault="00C50EAC">
      <w:pPr>
        <w:numPr>
          <w:ilvl w:val="1"/>
          <w:numId w:val="1"/>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Cấp trường học</w:t>
      </w:r>
      <w:r w:rsidR="00CB383C">
        <w:rPr>
          <w:rFonts w:ascii="Times New Roman" w:eastAsia="Times New Roman" w:hAnsi="Times New Roman" w:cs="Times New Roman"/>
          <w:b/>
          <w:i/>
          <w:sz w:val="28"/>
          <w:szCs w:val="28"/>
        </w:rPr>
        <w:t xml:space="preserve"> </w:t>
      </w:r>
    </w:p>
    <w:p w14:paraId="39D6D4A2" w14:textId="77777777" w:rsidR="00E60976" w:rsidRDefault="00CB383C">
      <w:pPr>
        <w:spacing w:before="120"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trường căn cứ vào kế hoạch và điều lệ giải thể thao học sinh của </w:t>
      </w:r>
      <w:r w:rsidR="00DF0032">
        <w:rPr>
          <w:rFonts w:ascii="Times New Roman" w:eastAsia="Times New Roman" w:hAnsi="Times New Roman" w:cs="Times New Roman"/>
          <w:sz w:val="28"/>
          <w:szCs w:val="28"/>
          <w:lang w:val="vi-VN"/>
        </w:rPr>
        <w:t>t</w:t>
      </w:r>
      <w:r>
        <w:rPr>
          <w:rFonts w:ascii="Times New Roman" w:eastAsia="Times New Roman" w:hAnsi="Times New Roman" w:cs="Times New Roman"/>
          <w:sz w:val="28"/>
          <w:szCs w:val="28"/>
        </w:rPr>
        <w:t xml:space="preserve">rung tâm Văn hóa – Thể thao, </w:t>
      </w:r>
      <w:r w:rsidR="00DF0032">
        <w:rPr>
          <w:rFonts w:ascii="Times New Roman" w:eastAsia="Times New Roman" w:hAnsi="Times New Roman" w:cs="Times New Roman"/>
          <w:sz w:val="28"/>
          <w:szCs w:val="28"/>
          <w:lang w:val="vi-VN"/>
        </w:rPr>
        <w:t>t</w:t>
      </w:r>
      <w:r>
        <w:rPr>
          <w:rFonts w:ascii="Times New Roman" w:eastAsia="Times New Roman" w:hAnsi="Times New Roman" w:cs="Times New Roman"/>
          <w:sz w:val="28"/>
          <w:szCs w:val="28"/>
        </w:rPr>
        <w:t xml:space="preserve">rung tâm TDTT và </w:t>
      </w:r>
      <w:r w:rsidR="00DF0032">
        <w:rPr>
          <w:rFonts w:ascii="Times New Roman" w:eastAsia="Times New Roman" w:hAnsi="Times New Roman" w:cs="Times New Roman"/>
          <w:sz w:val="28"/>
          <w:szCs w:val="28"/>
          <w:lang w:val="vi-VN"/>
        </w:rPr>
        <w:t>p</w:t>
      </w:r>
      <w:r>
        <w:rPr>
          <w:rFonts w:ascii="Times New Roman" w:eastAsia="Times New Roman" w:hAnsi="Times New Roman" w:cs="Times New Roman"/>
          <w:sz w:val="28"/>
          <w:szCs w:val="28"/>
        </w:rPr>
        <w:t xml:space="preserve">hòng Giáo dục - Đào tạo để tổ chức thực hiện phù hợp với tình hình thực tế của từng trường; trung bình mỗi trường đã tổ chức được từ 5 - 7 môn </w:t>
      </w:r>
      <w:r w:rsidRPr="00A63626">
        <w:rPr>
          <w:rFonts w:ascii="Times New Roman" w:eastAsia="Times New Roman" w:hAnsi="Times New Roman" w:cs="Times New Roman"/>
          <w:sz w:val="28"/>
          <w:szCs w:val="28"/>
        </w:rPr>
        <w:t>(theo hệ thống giải của quận – huyện)</w:t>
      </w:r>
      <w:r>
        <w:rPr>
          <w:rFonts w:ascii="Times New Roman" w:eastAsia="Times New Roman" w:hAnsi="Times New Roman" w:cs="Times New Roman"/>
          <w:sz w:val="28"/>
          <w:szCs w:val="28"/>
        </w:rPr>
        <w:t>, chủ yếu tập trung vào các môn như: bóng rổ, bóng ném, điền kinh, bóng bàn, bóng đá, bơi lội và các môn võ thuật …</w:t>
      </w:r>
    </w:p>
    <w:p w14:paraId="01A828F7" w14:textId="77777777" w:rsidR="00836406" w:rsidRPr="003B27B8" w:rsidRDefault="00836406" w:rsidP="00836406">
      <w:pPr>
        <w:spacing w:before="120" w:after="120" w:line="240" w:lineRule="auto"/>
        <w:ind w:firstLine="85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Qua tổ chức gỉải thể thao học sinh cấp cơ sở trường học ở 24 quận-huyện, có 452.480 học sinh tham gia trên số lượng 1.243.969 học sinh toàn thành, trong đó:</w:t>
      </w:r>
    </w:p>
    <w:p w14:paraId="2B38449A" w14:textId="77777777" w:rsidR="00836406" w:rsidRDefault="00836406" w:rsidP="00836406">
      <w:pPr>
        <w:numPr>
          <w:ilvl w:val="0"/>
          <w:numId w:val="2"/>
        </w:numPr>
        <w:tabs>
          <w:tab w:val="left" w:pos="1134"/>
        </w:tabs>
        <w:spacing w:before="120" w:after="120" w:line="240" w:lineRule="auto"/>
        <w:ind w:left="0" w:firstLine="851"/>
        <w:jc w:val="both"/>
        <w:rPr>
          <w:sz w:val="28"/>
          <w:szCs w:val="28"/>
        </w:rPr>
      </w:pPr>
      <w:r>
        <w:rPr>
          <w:rFonts w:ascii="Times New Roman" w:eastAsia="Times New Roman" w:hAnsi="Times New Roman" w:cs="Times New Roman"/>
          <w:sz w:val="28"/>
          <w:szCs w:val="28"/>
        </w:rPr>
        <w:t>Tiểu học: 489 trường, 602.877 học sinh.</w:t>
      </w:r>
    </w:p>
    <w:p w14:paraId="28AC9C9E" w14:textId="77777777" w:rsidR="00836406" w:rsidRDefault="00836406" w:rsidP="00836406">
      <w:pPr>
        <w:numPr>
          <w:ilvl w:val="0"/>
          <w:numId w:val="2"/>
        </w:numPr>
        <w:tabs>
          <w:tab w:val="left" w:pos="1134"/>
        </w:tabs>
        <w:spacing w:before="120" w:after="120" w:line="240" w:lineRule="auto"/>
        <w:ind w:left="0" w:firstLine="851"/>
        <w:jc w:val="both"/>
        <w:rPr>
          <w:sz w:val="28"/>
          <w:szCs w:val="28"/>
        </w:rPr>
      </w:pPr>
      <w:r>
        <w:rPr>
          <w:rFonts w:ascii="Times New Roman" w:eastAsia="Times New Roman" w:hAnsi="Times New Roman" w:cs="Times New Roman"/>
          <w:sz w:val="28"/>
          <w:szCs w:val="28"/>
        </w:rPr>
        <w:t>Trung học cơ sở: 271 trường, 413.270 học sinh.</w:t>
      </w:r>
    </w:p>
    <w:p w14:paraId="0101221F" w14:textId="77777777" w:rsidR="00836406" w:rsidRDefault="00836406" w:rsidP="00836406">
      <w:pPr>
        <w:numPr>
          <w:ilvl w:val="0"/>
          <w:numId w:val="2"/>
        </w:numPr>
        <w:tabs>
          <w:tab w:val="left" w:pos="1134"/>
        </w:tabs>
        <w:spacing w:before="120" w:after="120" w:line="240" w:lineRule="auto"/>
        <w:ind w:left="0" w:firstLine="851"/>
        <w:jc w:val="both"/>
        <w:rPr>
          <w:sz w:val="28"/>
          <w:szCs w:val="28"/>
        </w:rPr>
      </w:pPr>
      <w:r>
        <w:rPr>
          <w:rFonts w:ascii="Times New Roman" w:eastAsia="Times New Roman" w:hAnsi="Times New Roman" w:cs="Times New Roman"/>
          <w:sz w:val="28"/>
          <w:szCs w:val="28"/>
        </w:rPr>
        <w:t xml:space="preserve">Trung học phổ thông: 120 trường, 208.894 học </w:t>
      </w:r>
      <w:proofErr w:type="gramStart"/>
      <w:r>
        <w:rPr>
          <w:rFonts w:ascii="Times New Roman" w:eastAsia="Times New Roman" w:hAnsi="Times New Roman" w:cs="Times New Roman"/>
          <w:sz w:val="28"/>
          <w:szCs w:val="28"/>
        </w:rPr>
        <w:t>sinh..</w:t>
      </w:r>
      <w:proofErr w:type="gramEnd"/>
    </w:p>
    <w:p w14:paraId="2386AA63" w14:textId="70CF1B92" w:rsidR="00836406" w:rsidRPr="005E6050" w:rsidRDefault="00836406" w:rsidP="00836406">
      <w:pPr>
        <w:numPr>
          <w:ilvl w:val="0"/>
          <w:numId w:val="2"/>
        </w:numPr>
        <w:tabs>
          <w:tab w:val="left" w:pos="1134"/>
        </w:tabs>
        <w:spacing w:before="120" w:after="120" w:line="240" w:lineRule="auto"/>
        <w:ind w:left="0" w:firstLine="851"/>
        <w:jc w:val="both"/>
        <w:rPr>
          <w:sz w:val="28"/>
          <w:szCs w:val="28"/>
        </w:rPr>
      </w:pPr>
      <w:r w:rsidRPr="00784BA2">
        <w:rPr>
          <w:rFonts w:ascii="Times New Roman" w:eastAsia="Times New Roman" w:hAnsi="Times New Roman" w:cs="Times New Roman"/>
          <w:sz w:val="28"/>
          <w:szCs w:val="28"/>
        </w:rPr>
        <w:t>Trung tâm Giáo dục thường xuyên: 29 trường, 18.928 học sinh</w:t>
      </w:r>
      <w:r>
        <w:rPr>
          <w:rFonts w:ascii="Times New Roman" w:eastAsia="Times New Roman" w:hAnsi="Times New Roman" w:cs="Times New Roman"/>
          <w:sz w:val="28"/>
          <w:szCs w:val="28"/>
        </w:rPr>
        <w:t>.</w:t>
      </w:r>
    </w:p>
    <w:p w14:paraId="5461B243" w14:textId="77777777" w:rsidR="005E6050" w:rsidRPr="00784BA2" w:rsidRDefault="005E6050" w:rsidP="005E6050">
      <w:pPr>
        <w:tabs>
          <w:tab w:val="left" w:pos="1134"/>
        </w:tabs>
        <w:spacing w:before="120" w:after="120" w:line="240" w:lineRule="auto"/>
        <w:ind w:left="851"/>
        <w:jc w:val="both"/>
        <w:rPr>
          <w:sz w:val="28"/>
          <w:szCs w:val="28"/>
        </w:rPr>
      </w:pPr>
    </w:p>
    <w:p w14:paraId="00434CC2" w14:textId="77777777" w:rsidR="00E60976" w:rsidRDefault="00CB383C">
      <w:pPr>
        <w:numPr>
          <w:ilvl w:val="1"/>
          <w:numId w:val="1"/>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Cấp quận – huyện</w:t>
      </w:r>
    </w:p>
    <w:p w14:paraId="30E458F6" w14:textId="77777777" w:rsidR="00E60976" w:rsidRPr="00836406" w:rsidRDefault="00CB383C">
      <w:pPr>
        <w:spacing w:before="120"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Tùy theo đặc thù và thế mạnh của quận – huyện, các </w:t>
      </w:r>
      <w:r w:rsidR="00DF0032">
        <w:rPr>
          <w:rFonts w:ascii="Times New Roman" w:eastAsia="Times New Roman" w:hAnsi="Times New Roman" w:cs="Times New Roman"/>
          <w:sz w:val="28"/>
          <w:szCs w:val="28"/>
          <w:lang w:val="vi-VN"/>
        </w:rPr>
        <w:t>t</w:t>
      </w:r>
      <w:r>
        <w:rPr>
          <w:rFonts w:ascii="Times New Roman" w:eastAsia="Times New Roman" w:hAnsi="Times New Roman" w:cs="Times New Roman"/>
          <w:sz w:val="28"/>
          <w:szCs w:val="28"/>
        </w:rPr>
        <w:t xml:space="preserve">rung tâm </w:t>
      </w:r>
      <w:r w:rsidR="00383633">
        <w:rPr>
          <w:rFonts w:ascii="Times New Roman" w:eastAsia="Times New Roman" w:hAnsi="Times New Roman" w:cs="Times New Roman"/>
          <w:sz w:val="28"/>
          <w:szCs w:val="28"/>
        </w:rPr>
        <w:t xml:space="preserve">Văn hóa Thể thao, </w:t>
      </w:r>
      <w:r w:rsidR="00DF0032">
        <w:rPr>
          <w:rFonts w:ascii="Times New Roman" w:eastAsia="Times New Roman" w:hAnsi="Times New Roman" w:cs="Times New Roman"/>
          <w:sz w:val="28"/>
          <w:szCs w:val="28"/>
          <w:lang w:val="vi-VN"/>
        </w:rPr>
        <w:t>t</w:t>
      </w:r>
      <w:r w:rsidR="00383633">
        <w:rPr>
          <w:rFonts w:ascii="Times New Roman" w:eastAsia="Times New Roman" w:hAnsi="Times New Roman" w:cs="Times New Roman"/>
          <w:sz w:val="28"/>
          <w:szCs w:val="28"/>
        </w:rPr>
        <w:t xml:space="preserve">rung tâm TDTT </w:t>
      </w:r>
      <w:r>
        <w:rPr>
          <w:rFonts w:ascii="Times New Roman" w:eastAsia="Times New Roman" w:hAnsi="Times New Roman" w:cs="Times New Roman"/>
          <w:sz w:val="28"/>
          <w:szCs w:val="28"/>
        </w:rPr>
        <w:t xml:space="preserve">căn cứ vào Điều lệ Thể thao học sinh cấp thành phố để xây dựng kế hoạch và điều lệ cụ thể cho đơn vị mình. Đây được xem như là vòng tuyển chọn lực lượng, bổ sung cho đội tuyển </w:t>
      </w:r>
      <w:r w:rsidR="00836406">
        <w:rPr>
          <w:rFonts w:ascii="Times New Roman" w:eastAsia="Times New Roman" w:hAnsi="Times New Roman" w:cs="Times New Roman"/>
          <w:sz w:val="28"/>
          <w:szCs w:val="28"/>
        </w:rPr>
        <w:t xml:space="preserve">thể thao </w:t>
      </w:r>
      <w:r>
        <w:rPr>
          <w:rFonts w:ascii="Times New Roman" w:eastAsia="Times New Roman" w:hAnsi="Times New Roman" w:cs="Times New Roman"/>
          <w:sz w:val="28"/>
          <w:szCs w:val="28"/>
        </w:rPr>
        <w:t>ở tất cả 24 quận - huyện, nên mỗi đơn vị đều đã xây dựng kế hoạch và thi đấu với chất lượng chuyên môn cao nhất</w:t>
      </w:r>
      <w:r w:rsidR="008364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36406">
        <w:rPr>
          <w:rFonts w:ascii="Times New Roman" w:eastAsia="Times New Roman" w:hAnsi="Times New Roman" w:cs="Times New Roman"/>
          <w:sz w:val="28"/>
          <w:szCs w:val="28"/>
        </w:rPr>
        <w:t>đạt tỷ lệ 100% đơn vị tổ chức</w:t>
      </w:r>
      <w:r w:rsidRPr="00836406">
        <w:rPr>
          <w:rFonts w:ascii="Times New Roman" w:eastAsia="Times New Roman" w:hAnsi="Times New Roman" w:cs="Times New Roman"/>
          <w:sz w:val="28"/>
          <w:szCs w:val="28"/>
        </w:rPr>
        <w:t>.</w:t>
      </w:r>
    </w:p>
    <w:p w14:paraId="4335AED5" w14:textId="77777777" w:rsidR="00E60976" w:rsidRDefault="00CB383C">
      <w:pPr>
        <w:spacing w:before="120"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Thể thao học sinh cấp quận - huyện năm học 2017 – 2018 đã thu hút 78.822 lượt học sinh tham dự. Số lượng VĐ</w:t>
      </w:r>
      <w:r w:rsidR="00A63626">
        <w:rPr>
          <w:rFonts w:ascii="Times New Roman" w:eastAsia="Times New Roman" w:hAnsi="Times New Roman" w:cs="Times New Roman"/>
          <w:sz w:val="28"/>
          <w:szCs w:val="28"/>
        </w:rPr>
        <w:t xml:space="preserve">V tham gia phần lớn ở các môn: Bóng đá, Bóng chuyền, </w:t>
      </w:r>
      <w:proofErr w:type="gramStart"/>
      <w:r w:rsidR="00A63626">
        <w:rPr>
          <w:rFonts w:ascii="Times New Roman" w:eastAsia="Times New Roman" w:hAnsi="Times New Roman" w:cs="Times New Roman"/>
          <w:sz w:val="28"/>
          <w:szCs w:val="28"/>
        </w:rPr>
        <w:t>B</w:t>
      </w:r>
      <w:r>
        <w:rPr>
          <w:rFonts w:ascii="Times New Roman" w:eastAsia="Times New Roman" w:hAnsi="Times New Roman" w:cs="Times New Roman"/>
          <w:sz w:val="28"/>
          <w:szCs w:val="28"/>
        </w:rPr>
        <w:t>óng</w:t>
      </w:r>
      <w:r w:rsidR="00383633">
        <w:rPr>
          <w:rFonts w:ascii="Times New Roman" w:eastAsia="Times New Roman" w:hAnsi="Times New Roman" w:cs="Times New Roman"/>
          <w:sz w:val="28"/>
          <w:szCs w:val="28"/>
        </w:rPr>
        <w:t xml:space="preserve"> </w:t>
      </w:r>
      <w:r w:rsidR="00A63626">
        <w:rPr>
          <w:rFonts w:ascii="Times New Roman" w:eastAsia="Times New Roman" w:hAnsi="Times New Roman" w:cs="Times New Roman"/>
          <w:sz w:val="28"/>
          <w:szCs w:val="28"/>
        </w:rPr>
        <w:t xml:space="preserve"> rổ</w:t>
      </w:r>
      <w:proofErr w:type="gramEnd"/>
      <w:r w:rsidR="00A63626">
        <w:rPr>
          <w:rFonts w:ascii="Times New Roman" w:eastAsia="Times New Roman" w:hAnsi="Times New Roman" w:cs="Times New Roman"/>
          <w:sz w:val="28"/>
          <w:szCs w:val="28"/>
        </w:rPr>
        <w:t>, Điền kinh, Taekwondo, Vovinam, Karatedo, Cầu lông, Cờ, Kéo co…;  B</w:t>
      </w:r>
      <w:r>
        <w:rPr>
          <w:rFonts w:ascii="Times New Roman" w:eastAsia="Times New Roman" w:hAnsi="Times New Roman" w:cs="Times New Roman"/>
          <w:sz w:val="28"/>
          <w:szCs w:val="28"/>
        </w:rPr>
        <w:t xml:space="preserve">ình </w:t>
      </w:r>
      <w:r w:rsidR="00A63626">
        <w:rPr>
          <w:rFonts w:ascii="Times New Roman" w:eastAsia="Times New Roman" w:hAnsi="Times New Roman" w:cs="Times New Roman"/>
          <w:sz w:val="28"/>
          <w:szCs w:val="28"/>
        </w:rPr>
        <w:t xml:space="preserve">quân </w:t>
      </w:r>
      <w:r>
        <w:rPr>
          <w:rFonts w:ascii="Times New Roman" w:eastAsia="Times New Roman" w:hAnsi="Times New Roman" w:cs="Times New Roman"/>
          <w:sz w:val="28"/>
          <w:szCs w:val="28"/>
        </w:rPr>
        <w:t xml:space="preserve">các quận - huyện tổ chức từ 12 đến 17 môn theo quy định. </w:t>
      </w:r>
    </w:p>
    <w:p w14:paraId="7D8104F5" w14:textId="77777777" w:rsidR="00E60976" w:rsidRDefault="00CB383C">
      <w:pPr>
        <w:numPr>
          <w:ilvl w:val="1"/>
          <w:numId w:val="1"/>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Cấp Thành phố</w:t>
      </w:r>
    </w:p>
    <w:p w14:paraId="59A81434" w14:textId="77777777" w:rsidR="00E60976" w:rsidRDefault="00CB383C">
      <w:pPr>
        <w:numPr>
          <w:ilvl w:val="0"/>
          <w:numId w:val="3"/>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 xml:space="preserve">Giải thi đấu cấp Thành phố năm học 2017 – 2018 </w:t>
      </w:r>
      <w:r w:rsidR="00A63626">
        <w:rPr>
          <w:rFonts w:ascii="Times New Roman" w:eastAsia="Times New Roman" w:hAnsi="Times New Roman" w:cs="Times New Roman"/>
          <w:sz w:val="28"/>
          <w:szCs w:val="28"/>
        </w:rPr>
        <w:t xml:space="preserve">đã </w:t>
      </w:r>
      <w:r>
        <w:rPr>
          <w:rFonts w:ascii="Times New Roman" w:eastAsia="Times New Roman" w:hAnsi="Times New Roman" w:cs="Times New Roman"/>
          <w:sz w:val="28"/>
          <w:szCs w:val="28"/>
        </w:rPr>
        <w:t xml:space="preserve">tổ chức </w:t>
      </w:r>
      <w:r w:rsidR="00A63626">
        <w:rPr>
          <w:rFonts w:ascii="Times New Roman" w:eastAsia="Times New Roman" w:hAnsi="Times New Roman" w:cs="Times New Roman"/>
          <w:sz w:val="28"/>
          <w:szCs w:val="28"/>
        </w:rPr>
        <w:t>được</w:t>
      </w:r>
      <w:r>
        <w:rPr>
          <w:rFonts w:ascii="Times New Roman" w:eastAsia="Times New Roman" w:hAnsi="Times New Roman" w:cs="Times New Roman"/>
          <w:sz w:val="28"/>
          <w:szCs w:val="28"/>
        </w:rPr>
        <w:t xml:space="preserve"> 28/29 môn thể thao (môn cử tạ không tổ chức do không đủ số lượng đơn vị tham dự), </w:t>
      </w:r>
      <w:r w:rsidR="00A63626">
        <w:rPr>
          <w:rFonts w:ascii="Times New Roman" w:eastAsia="Times New Roman" w:hAnsi="Times New Roman" w:cs="Times New Roman"/>
          <w:sz w:val="28"/>
          <w:szCs w:val="28"/>
        </w:rPr>
        <w:t>được chia thành hai giai đoạn: H</w:t>
      </w:r>
      <w:r>
        <w:rPr>
          <w:rFonts w:ascii="Times New Roman" w:eastAsia="Times New Roman" w:hAnsi="Times New Roman" w:cs="Times New Roman"/>
          <w:sz w:val="28"/>
          <w:szCs w:val="28"/>
        </w:rPr>
        <w:t>ọc kỳ I từ cuối tháng</w:t>
      </w:r>
      <w:r w:rsidR="00A63626">
        <w:rPr>
          <w:rFonts w:ascii="Times New Roman" w:eastAsia="Times New Roman" w:hAnsi="Times New Roman" w:cs="Times New Roman"/>
          <w:sz w:val="28"/>
          <w:szCs w:val="28"/>
        </w:rPr>
        <w:t xml:space="preserve"> 9/2017 đến hết tháng 12/2017, H</w:t>
      </w:r>
      <w:r>
        <w:rPr>
          <w:rFonts w:ascii="Times New Roman" w:eastAsia="Times New Roman" w:hAnsi="Times New Roman" w:cs="Times New Roman"/>
          <w:sz w:val="28"/>
          <w:szCs w:val="28"/>
        </w:rPr>
        <w:t>ọc kỳ II từ tháng 01/2018 đến tháng 3/2018, thu hút 14.325 lượt học sinh tham gia, có 7.275 em đạt thành tích.</w:t>
      </w:r>
    </w:p>
    <w:p w14:paraId="201BE9A2" w14:textId="77777777" w:rsidR="00E60976" w:rsidRDefault="00CB383C">
      <w:pPr>
        <w:numPr>
          <w:ilvl w:val="0"/>
          <w:numId w:val="3"/>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 xml:space="preserve">Thông qua </w:t>
      </w:r>
      <w:r w:rsidR="00DF0032">
        <w:rPr>
          <w:rFonts w:ascii="Times New Roman" w:eastAsia="Times New Roman" w:hAnsi="Times New Roman" w:cs="Times New Roman"/>
          <w:sz w:val="28"/>
          <w:szCs w:val="28"/>
        </w:rPr>
        <w:t>các</w:t>
      </w:r>
      <w:r w:rsidR="00DF0032">
        <w:rPr>
          <w:rFonts w:ascii="Times New Roman" w:eastAsia="Times New Roman" w:hAnsi="Times New Roman" w:cs="Times New Roman"/>
          <w:sz w:val="28"/>
          <w:szCs w:val="28"/>
          <w:lang w:val="vi-VN"/>
        </w:rPr>
        <w:t xml:space="preserve"> giải </w:t>
      </w:r>
      <w:r>
        <w:rPr>
          <w:rFonts w:ascii="Times New Roman" w:eastAsia="Times New Roman" w:hAnsi="Times New Roman" w:cs="Times New Roman"/>
          <w:sz w:val="28"/>
          <w:szCs w:val="28"/>
        </w:rPr>
        <w:t xml:space="preserve">thi đấu, có cơ sở để đánh giá hiệu quả hoạt động thể thao học đường, đồng thời, tuyển chọn và bổ sung lực lượng học sinh vào đội tuyển Thành phố tham dự các giải cấp toàn quốc, khu vực và thế giới. </w:t>
      </w:r>
    </w:p>
    <w:p w14:paraId="69DE9E0D" w14:textId="77777777" w:rsidR="00E60976" w:rsidRDefault="00CB383C">
      <w:pPr>
        <w:numPr>
          <w:ilvl w:val="1"/>
          <w:numId w:val="1"/>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Tham dự giải cấp toàn quốc</w:t>
      </w:r>
    </w:p>
    <w:p w14:paraId="1C624D63" w14:textId="77777777" w:rsidR="00E60976" w:rsidRDefault="00CB383C">
      <w:pPr>
        <w:spacing w:before="120"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năm 2018, Bộ Giáo dục và Đào tạo đã tổ chức 6 giải thi đấu thể thao dành cho học sinh</w:t>
      </w:r>
      <w:r w:rsidR="00836406">
        <w:rPr>
          <w:rFonts w:ascii="Times New Roman" w:eastAsia="Times New Roman" w:hAnsi="Times New Roman" w:cs="Times New Roman"/>
          <w:sz w:val="28"/>
          <w:szCs w:val="28"/>
        </w:rPr>
        <w:t xml:space="preserve"> các cấp</w:t>
      </w:r>
      <w:r>
        <w:rPr>
          <w:rFonts w:ascii="Times New Roman" w:eastAsia="Times New Roman" w:hAnsi="Times New Roman" w:cs="Times New Roman"/>
          <w:sz w:val="28"/>
          <w:szCs w:val="28"/>
        </w:rPr>
        <w:t xml:space="preserve">, </w:t>
      </w:r>
      <w:r w:rsidR="00DF0032">
        <w:rPr>
          <w:rFonts w:ascii="Times New Roman" w:eastAsia="Times New Roman" w:hAnsi="Times New Roman" w:cs="Times New Roman"/>
          <w:sz w:val="28"/>
          <w:szCs w:val="28"/>
        </w:rPr>
        <w:t>Sở</w:t>
      </w:r>
      <w:r w:rsidR="00DF0032">
        <w:rPr>
          <w:rFonts w:ascii="Times New Roman" w:eastAsia="Times New Roman" w:hAnsi="Times New Roman" w:cs="Times New Roman"/>
          <w:sz w:val="28"/>
          <w:szCs w:val="28"/>
          <w:lang w:val="vi-VN"/>
        </w:rPr>
        <w:t xml:space="preserve"> Văn hoá và Thể thao phối hợp với Sở Giào dục và Đào tạo </w:t>
      </w:r>
      <w:r>
        <w:rPr>
          <w:rFonts w:ascii="Times New Roman" w:eastAsia="Times New Roman" w:hAnsi="Times New Roman" w:cs="Times New Roman"/>
          <w:sz w:val="28"/>
          <w:szCs w:val="28"/>
        </w:rPr>
        <w:t xml:space="preserve">đã </w:t>
      </w:r>
      <w:r w:rsidR="00836406">
        <w:rPr>
          <w:rFonts w:ascii="Times New Roman" w:eastAsia="Times New Roman" w:hAnsi="Times New Roman" w:cs="Times New Roman"/>
          <w:sz w:val="28"/>
          <w:szCs w:val="28"/>
        </w:rPr>
        <w:t xml:space="preserve">thành lập đoàn thể thao </w:t>
      </w:r>
      <w:r>
        <w:rPr>
          <w:rFonts w:ascii="Times New Roman" w:eastAsia="Times New Roman" w:hAnsi="Times New Roman" w:cs="Times New Roman"/>
          <w:sz w:val="28"/>
          <w:szCs w:val="28"/>
        </w:rPr>
        <w:t xml:space="preserve">tham dự, kết quả cụ thể như sau: </w:t>
      </w:r>
    </w:p>
    <w:p w14:paraId="023FA1B1" w14:textId="77777777" w:rsidR="00E60976" w:rsidRDefault="00CB383C">
      <w:pPr>
        <w:numPr>
          <w:ilvl w:val="0"/>
          <w:numId w:val="4"/>
        </w:numPr>
        <w:tabs>
          <w:tab w:val="left" w:pos="1134"/>
        </w:tabs>
        <w:spacing w:before="120" w:after="120" w:line="240" w:lineRule="auto"/>
        <w:ind w:left="0" w:firstLine="851"/>
        <w:jc w:val="both"/>
        <w:rPr>
          <w:sz w:val="28"/>
          <w:szCs w:val="28"/>
        </w:rPr>
      </w:pPr>
      <w:r>
        <w:rPr>
          <w:rFonts w:ascii="Times New Roman" w:eastAsia="Times New Roman" w:hAnsi="Times New Roman" w:cs="Times New Roman"/>
          <w:sz w:val="28"/>
          <w:szCs w:val="28"/>
        </w:rPr>
        <w:t xml:space="preserve">Giải Taekwondo: 96 </w:t>
      </w:r>
      <w:r w:rsidR="00A63626">
        <w:rPr>
          <w:rFonts w:ascii="Times New Roman" w:eastAsia="Times New Roman" w:hAnsi="Times New Roman" w:cs="Times New Roman"/>
          <w:sz w:val="28"/>
          <w:szCs w:val="28"/>
        </w:rPr>
        <w:t>vận động viên (</w:t>
      </w:r>
      <w:r>
        <w:rPr>
          <w:rFonts w:ascii="Times New Roman" w:eastAsia="Times New Roman" w:hAnsi="Times New Roman" w:cs="Times New Roman"/>
          <w:sz w:val="28"/>
          <w:szCs w:val="28"/>
        </w:rPr>
        <w:t>VĐV</w:t>
      </w:r>
      <w:r w:rsidR="00A6362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tham dự, đạt hạng I toàn đoàn với 32 HCV, 22 HCB, 9 HCĐ.</w:t>
      </w:r>
    </w:p>
    <w:p w14:paraId="5E2AA4CB" w14:textId="77777777" w:rsidR="00E60976" w:rsidRPr="00836406" w:rsidRDefault="00CB383C">
      <w:pPr>
        <w:numPr>
          <w:ilvl w:val="0"/>
          <w:numId w:val="4"/>
        </w:numPr>
        <w:tabs>
          <w:tab w:val="left" w:pos="1134"/>
        </w:tabs>
        <w:spacing w:before="120" w:after="120" w:line="240" w:lineRule="auto"/>
        <w:ind w:left="0" w:firstLine="851"/>
        <w:jc w:val="both"/>
        <w:rPr>
          <w:spacing w:val="-8"/>
          <w:sz w:val="28"/>
          <w:szCs w:val="28"/>
        </w:rPr>
      </w:pPr>
      <w:r w:rsidRPr="00836406">
        <w:rPr>
          <w:rFonts w:ascii="Times New Roman" w:eastAsia="Times New Roman" w:hAnsi="Times New Roman" w:cs="Times New Roman"/>
          <w:spacing w:val="-8"/>
          <w:sz w:val="28"/>
          <w:szCs w:val="28"/>
        </w:rPr>
        <w:t>Giải Bóng đá: Đội Tiểu học đạt hạng II và đội THCS đạt hạng III vòng khu vực.</w:t>
      </w:r>
    </w:p>
    <w:p w14:paraId="2500E102" w14:textId="77777777" w:rsidR="00E60976" w:rsidRDefault="00CB383C">
      <w:pPr>
        <w:numPr>
          <w:ilvl w:val="0"/>
          <w:numId w:val="4"/>
        </w:numPr>
        <w:tabs>
          <w:tab w:val="left" w:pos="1134"/>
        </w:tabs>
        <w:spacing w:before="120" w:after="120" w:line="240" w:lineRule="auto"/>
        <w:ind w:left="0" w:firstLine="851"/>
        <w:jc w:val="both"/>
        <w:rPr>
          <w:sz w:val="28"/>
          <w:szCs w:val="28"/>
        </w:rPr>
      </w:pPr>
      <w:r>
        <w:rPr>
          <w:rFonts w:ascii="Times New Roman" w:eastAsia="Times New Roman" w:hAnsi="Times New Roman" w:cs="Times New Roman"/>
          <w:sz w:val="28"/>
          <w:szCs w:val="28"/>
        </w:rPr>
        <w:t>Giải Điền Kinh: 29 VĐV tham dự, đạt hạng I toàn đoàn với 7 HCV, 14 HCB, 20 HCĐ.</w:t>
      </w:r>
    </w:p>
    <w:p w14:paraId="2DC4CB5D" w14:textId="77777777" w:rsidR="00E60976" w:rsidRDefault="00CB383C">
      <w:pPr>
        <w:numPr>
          <w:ilvl w:val="0"/>
          <w:numId w:val="4"/>
        </w:numPr>
        <w:tabs>
          <w:tab w:val="left" w:pos="1134"/>
        </w:tabs>
        <w:spacing w:before="120" w:after="120" w:line="240" w:lineRule="auto"/>
        <w:ind w:left="0" w:firstLine="851"/>
        <w:jc w:val="both"/>
        <w:rPr>
          <w:sz w:val="28"/>
          <w:szCs w:val="28"/>
        </w:rPr>
      </w:pPr>
      <w:r>
        <w:rPr>
          <w:rFonts w:ascii="Times New Roman" w:eastAsia="Times New Roman" w:hAnsi="Times New Roman" w:cs="Times New Roman"/>
          <w:sz w:val="28"/>
          <w:szCs w:val="28"/>
        </w:rPr>
        <w:t xml:space="preserve">Giải Vovinam: 40 VĐV tham dự, đạt hạng I toàn đoàn với 25 HCV, 9 HCB, 7 HCĐ. </w:t>
      </w:r>
    </w:p>
    <w:p w14:paraId="71BA8D1E" w14:textId="77777777" w:rsidR="00E60976" w:rsidRDefault="00CB383C">
      <w:pPr>
        <w:numPr>
          <w:ilvl w:val="0"/>
          <w:numId w:val="4"/>
        </w:numPr>
        <w:tabs>
          <w:tab w:val="left" w:pos="1134"/>
        </w:tabs>
        <w:spacing w:before="120" w:after="120" w:line="240" w:lineRule="auto"/>
        <w:ind w:left="0" w:firstLine="851"/>
        <w:jc w:val="both"/>
        <w:rPr>
          <w:sz w:val="28"/>
          <w:szCs w:val="28"/>
          <w:highlight w:val="yellow"/>
        </w:rPr>
      </w:pPr>
      <w:r w:rsidRPr="00C50EAC">
        <w:rPr>
          <w:rFonts w:ascii="Times New Roman" w:eastAsia="Times New Roman" w:hAnsi="Times New Roman" w:cs="Times New Roman"/>
          <w:sz w:val="28"/>
          <w:szCs w:val="28"/>
        </w:rPr>
        <w:t xml:space="preserve">Giải Bơi: 35 </w:t>
      </w:r>
      <w:r w:rsidR="00A63626">
        <w:rPr>
          <w:rFonts w:ascii="Times New Roman" w:eastAsia="Times New Roman" w:hAnsi="Times New Roman" w:cs="Times New Roman"/>
          <w:sz w:val="28"/>
          <w:szCs w:val="28"/>
        </w:rPr>
        <w:t>VĐV</w:t>
      </w:r>
      <w:r w:rsidRPr="00C50EAC">
        <w:rPr>
          <w:rFonts w:ascii="Times New Roman" w:eastAsia="Times New Roman" w:hAnsi="Times New Roman" w:cs="Times New Roman"/>
          <w:sz w:val="28"/>
          <w:szCs w:val="28"/>
        </w:rPr>
        <w:t xml:space="preserve"> tham dự đạt hạng I toàn đoàn với 52HCV, 8HCB,</w:t>
      </w:r>
      <w:r>
        <w:rPr>
          <w:rFonts w:ascii="Times New Roman" w:eastAsia="Times New Roman" w:hAnsi="Times New Roman" w:cs="Times New Roman"/>
          <w:sz w:val="28"/>
          <w:szCs w:val="28"/>
        </w:rPr>
        <w:t xml:space="preserve"> 10HCĐ.</w:t>
      </w:r>
    </w:p>
    <w:p w14:paraId="1CC4AC0A" w14:textId="77777777" w:rsidR="00E60976" w:rsidRPr="00A63626" w:rsidRDefault="00CB383C">
      <w:pPr>
        <w:numPr>
          <w:ilvl w:val="0"/>
          <w:numId w:val="4"/>
        </w:numPr>
        <w:tabs>
          <w:tab w:val="left" w:pos="1134"/>
        </w:tabs>
        <w:spacing w:before="120" w:after="120" w:line="240" w:lineRule="auto"/>
        <w:ind w:left="0" w:firstLine="851"/>
        <w:jc w:val="both"/>
        <w:rPr>
          <w:sz w:val="28"/>
          <w:szCs w:val="28"/>
          <w:highlight w:val="yellow"/>
        </w:rPr>
      </w:pPr>
      <w:r w:rsidRPr="00C50EAC">
        <w:rPr>
          <w:rFonts w:ascii="Times New Roman" w:eastAsia="Times New Roman" w:hAnsi="Times New Roman" w:cs="Times New Roman"/>
          <w:color w:val="000000" w:themeColor="text1"/>
          <w:sz w:val="28"/>
          <w:szCs w:val="28"/>
        </w:rPr>
        <w:t xml:space="preserve">Giải Võ cổ truyền: 33 </w:t>
      </w:r>
      <w:r w:rsidR="00A63626">
        <w:rPr>
          <w:rFonts w:ascii="Times New Roman" w:eastAsia="Times New Roman" w:hAnsi="Times New Roman" w:cs="Times New Roman"/>
          <w:color w:val="000000" w:themeColor="text1"/>
          <w:sz w:val="28"/>
          <w:szCs w:val="28"/>
        </w:rPr>
        <w:t>VĐV tham dự, tổ chức từ ngày 08-14</w:t>
      </w:r>
      <w:r w:rsidR="00383633" w:rsidRPr="00C50EAC">
        <w:rPr>
          <w:rFonts w:ascii="Times New Roman" w:eastAsia="Times New Roman" w:hAnsi="Times New Roman" w:cs="Times New Roman"/>
          <w:color w:val="000000" w:themeColor="text1"/>
          <w:sz w:val="28"/>
          <w:szCs w:val="28"/>
        </w:rPr>
        <w:t>/</w:t>
      </w:r>
      <w:r w:rsidRPr="00C50EAC">
        <w:rPr>
          <w:rFonts w:ascii="Times New Roman" w:eastAsia="Times New Roman" w:hAnsi="Times New Roman" w:cs="Times New Roman"/>
          <w:color w:val="000000" w:themeColor="text1"/>
          <w:sz w:val="28"/>
          <w:szCs w:val="28"/>
        </w:rPr>
        <w:t xml:space="preserve">8/2018, đây </w:t>
      </w:r>
      <w:r>
        <w:rPr>
          <w:rFonts w:ascii="Times New Roman" w:eastAsia="Times New Roman" w:hAnsi="Times New Roman" w:cs="Times New Roman"/>
          <w:sz w:val="28"/>
          <w:szCs w:val="28"/>
        </w:rPr>
        <w:t>cũng là</w:t>
      </w:r>
      <w:r w:rsidR="00383633">
        <w:rPr>
          <w:rFonts w:ascii="Times New Roman" w:eastAsia="Times New Roman" w:hAnsi="Times New Roman" w:cs="Times New Roman"/>
          <w:sz w:val="28"/>
          <w:szCs w:val="28"/>
        </w:rPr>
        <w:t xml:space="preserve"> môn võ có ưu thế</w:t>
      </w:r>
      <w:r>
        <w:rPr>
          <w:rFonts w:ascii="Times New Roman" w:eastAsia="Times New Roman" w:hAnsi="Times New Roman" w:cs="Times New Roman"/>
          <w:sz w:val="28"/>
          <w:szCs w:val="28"/>
        </w:rPr>
        <w:t xml:space="preserve"> trong </w:t>
      </w:r>
      <w:r w:rsidR="00383633">
        <w:rPr>
          <w:rFonts w:ascii="Times New Roman" w:eastAsia="Times New Roman" w:hAnsi="Times New Roman" w:cs="Times New Roman"/>
          <w:sz w:val="28"/>
          <w:szCs w:val="28"/>
        </w:rPr>
        <w:t xml:space="preserve">hoạt động </w:t>
      </w:r>
      <w:r>
        <w:rPr>
          <w:rFonts w:ascii="Times New Roman" w:eastAsia="Times New Roman" w:hAnsi="Times New Roman" w:cs="Times New Roman"/>
          <w:sz w:val="28"/>
          <w:szCs w:val="28"/>
        </w:rPr>
        <w:t>thể thao học sinh thành phố</w:t>
      </w:r>
      <w:r w:rsidR="00A63626">
        <w:rPr>
          <w:rFonts w:ascii="Times New Roman" w:eastAsia="Times New Roman" w:hAnsi="Times New Roman" w:cs="Times New Roman"/>
          <w:sz w:val="28"/>
          <w:szCs w:val="28"/>
        </w:rPr>
        <w:t>.</w:t>
      </w:r>
    </w:p>
    <w:p w14:paraId="2B5772A2" w14:textId="77777777" w:rsidR="00E60976" w:rsidRDefault="00CB383C">
      <w:pPr>
        <w:numPr>
          <w:ilvl w:val="1"/>
          <w:numId w:val="1"/>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Kết quả đánh giá, xếp hạng thi đua</w:t>
      </w:r>
    </w:p>
    <w:p w14:paraId="54D5873E" w14:textId="77777777" w:rsidR="00E60976" w:rsidRDefault="00CB383C">
      <w:pPr>
        <w:spacing w:before="120"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theo Điều lệ TTHS Thành phố năm học 2017 – 2018,</w:t>
      </w:r>
      <w:r w:rsidR="00A63626">
        <w:rPr>
          <w:rFonts w:ascii="Times New Roman" w:eastAsia="Times New Roman" w:hAnsi="Times New Roman" w:cs="Times New Roman"/>
          <w:sz w:val="28"/>
          <w:szCs w:val="28"/>
        </w:rPr>
        <w:t xml:space="preserve"> qua công tác tổ chức Giải Thể thao học sinh cấp thành phố,</w:t>
      </w:r>
      <w:r>
        <w:rPr>
          <w:rFonts w:ascii="Times New Roman" w:eastAsia="Times New Roman" w:hAnsi="Times New Roman" w:cs="Times New Roman"/>
          <w:sz w:val="28"/>
          <w:szCs w:val="28"/>
        </w:rPr>
        <w:t xml:space="preserve"> trên cơ sở tổng hợp kết quả thi đấu của các đơn vị tham dự, kết quả xếp hạng được chia theo các khối (đính kèm phụ lục 01). </w:t>
      </w:r>
    </w:p>
    <w:p w14:paraId="1EB23FED" w14:textId="77777777" w:rsidR="00E60976" w:rsidRDefault="00CB383C">
      <w:pPr>
        <w:numPr>
          <w:ilvl w:val="0"/>
          <w:numId w:val="1"/>
        </w:numPr>
        <w:tabs>
          <w:tab w:val="left" w:pos="851"/>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Hiện trạng cơ sở vật chất phục vụ hoạt động thể thao</w:t>
      </w:r>
    </w:p>
    <w:p w14:paraId="374B17E0" w14:textId="77777777" w:rsidR="00E60976" w:rsidRDefault="00CB383C">
      <w:pPr>
        <w:spacing w:before="120"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(đính kèm phụ lục</w:t>
      </w:r>
      <w:r w:rsidR="00A63626">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w:t>
      </w:r>
    </w:p>
    <w:p w14:paraId="56DFCFBB" w14:textId="77777777" w:rsidR="00E60976" w:rsidRDefault="00CB383C">
      <w:pPr>
        <w:numPr>
          <w:ilvl w:val="0"/>
          <w:numId w:val="1"/>
        </w:numPr>
        <w:tabs>
          <w:tab w:val="left" w:pos="851"/>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Đánh giá chung</w:t>
      </w:r>
    </w:p>
    <w:p w14:paraId="63310D3A" w14:textId="77777777" w:rsidR="00E60976" w:rsidRDefault="00CB383C">
      <w:pPr>
        <w:numPr>
          <w:ilvl w:val="1"/>
          <w:numId w:val="1"/>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Thuận lợi</w:t>
      </w:r>
    </w:p>
    <w:p w14:paraId="6BD5512B" w14:textId="38BA06B4" w:rsidR="00E60976" w:rsidRDefault="00CB383C">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 xml:space="preserve">Công tác </w:t>
      </w:r>
      <w:r w:rsidR="00EF071D">
        <w:rPr>
          <w:rFonts w:ascii="Times New Roman" w:eastAsia="Times New Roman" w:hAnsi="Times New Roman" w:cs="Times New Roman"/>
          <w:sz w:val="28"/>
          <w:szCs w:val="28"/>
        </w:rPr>
        <w:t>thể thao học đường</w:t>
      </w:r>
      <w:r>
        <w:rPr>
          <w:rFonts w:ascii="Times New Roman" w:eastAsia="Times New Roman" w:hAnsi="Times New Roman" w:cs="Times New Roman"/>
          <w:sz w:val="28"/>
          <w:szCs w:val="28"/>
        </w:rPr>
        <w:t xml:space="preserve"> và giải thể thao học </w:t>
      </w:r>
      <w:r w:rsidR="00EF071D">
        <w:rPr>
          <w:rFonts w:ascii="Times New Roman" w:eastAsia="Times New Roman" w:hAnsi="Times New Roman" w:cs="Times New Roman"/>
          <w:sz w:val="28"/>
          <w:szCs w:val="28"/>
        </w:rPr>
        <w:t>sinh</w:t>
      </w:r>
      <w:r>
        <w:rPr>
          <w:rFonts w:ascii="Times New Roman" w:eastAsia="Times New Roman" w:hAnsi="Times New Roman" w:cs="Times New Roman"/>
          <w:sz w:val="28"/>
          <w:szCs w:val="28"/>
        </w:rPr>
        <w:t xml:space="preserve"> luôn nhận được sự quan tâm của Đảng, Nhà nước cũng như trách nhiệm của toàn xã hội. Đặc biệt, trong nhiều năm qua, ngành Giáo dục </w:t>
      </w:r>
      <w:r w:rsidR="00DF0032">
        <w:rPr>
          <w:rFonts w:ascii="Times New Roman" w:eastAsia="Times New Roman" w:hAnsi="Times New Roman" w:cs="Times New Roman"/>
          <w:sz w:val="28"/>
          <w:szCs w:val="28"/>
        </w:rPr>
        <w:t>và</w:t>
      </w:r>
      <w:r>
        <w:rPr>
          <w:rFonts w:ascii="Times New Roman" w:eastAsia="Times New Roman" w:hAnsi="Times New Roman" w:cs="Times New Roman"/>
          <w:sz w:val="28"/>
          <w:szCs w:val="28"/>
        </w:rPr>
        <w:t xml:space="preserve"> Đào tạo và ngành </w:t>
      </w:r>
      <w:r w:rsidR="00DF0032">
        <w:rPr>
          <w:rFonts w:ascii="Times New Roman" w:eastAsia="Times New Roman" w:hAnsi="Times New Roman" w:cs="Times New Roman"/>
          <w:sz w:val="28"/>
          <w:szCs w:val="28"/>
        </w:rPr>
        <w:t>Văn</w:t>
      </w:r>
      <w:r w:rsidR="00DF0032">
        <w:rPr>
          <w:rFonts w:ascii="Times New Roman" w:eastAsia="Times New Roman" w:hAnsi="Times New Roman" w:cs="Times New Roman"/>
          <w:sz w:val="28"/>
          <w:szCs w:val="28"/>
          <w:lang w:val="vi-VN"/>
        </w:rPr>
        <w:t xml:space="preserve"> hoá và Thể thao</w:t>
      </w:r>
      <w:r>
        <w:rPr>
          <w:rFonts w:ascii="Times New Roman" w:eastAsia="Times New Roman" w:hAnsi="Times New Roman" w:cs="Times New Roman"/>
          <w:sz w:val="28"/>
          <w:szCs w:val="28"/>
        </w:rPr>
        <w:t xml:space="preserve"> đã có sự phối hợp chặt chẽ trong việc chỉ đạo, quản lý một cách toàn diện, góp phần thúc đẩy sự phát triển mạnh mẽ của công tác TDTT trong trường học trên địa bàn thành phố. </w:t>
      </w:r>
    </w:p>
    <w:p w14:paraId="7197DC6C" w14:textId="1ABC3FCD" w:rsidR="00E60976" w:rsidRDefault="00CB383C">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 xml:space="preserve">Công tác </w:t>
      </w:r>
      <w:r w:rsidR="00EF071D">
        <w:rPr>
          <w:rFonts w:ascii="Times New Roman" w:eastAsia="Times New Roman" w:hAnsi="Times New Roman" w:cs="Times New Roman"/>
          <w:sz w:val="28"/>
          <w:szCs w:val="28"/>
        </w:rPr>
        <w:t>thể thao học đường</w:t>
      </w:r>
      <w:r>
        <w:rPr>
          <w:rFonts w:ascii="Times New Roman" w:eastAsia="Times New Roman" w:hAnsi="Times New Roman" w:cs="Times New Roman"/>
          <w:sz w:val="28"/>
          <w:szCs w:val="28"/>
        </w:rPr>
        <w:t xml:space="preserve"> và giải thể thao học sinh những năm qua cũng đã được Ban Giám Hiệu các trường quan tâm, đầu tư, từng bước hoàn thiện và nâng cao chất lượng, hiệu quả hoạt động tại đơn vị. </w:t>
      </w:r>
    </w:p>
    <w:p w14:paraId="69F01A89" w14:textId="77777777" w:rsidR="00E60976" w:rsidRDefault="00CB383C">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 xml:space="preserve">Cùng với sự gia tăng về số lượng cũng như chất lượng đội ngũ giáo viên, huấn luyện viên TDTT, hệ thống cơ sở vật chất phục vụ cho hoạt động giáo dục thể chất và thể thao trong các nhà trường cũng không ngừng phát triển; bên cạnh đó, ngành TDTT cũng đã phát huy tối đa cơ sở vật chất của ngành cùng với hoạt động của các CLB TDTT tư nhân … góp phần nâng cao chất lượng và hiệu quả công tác giáo dục thể chất và thể thao học đường. </w:t>
      </w:r>
    </w:p>
    <w:p w14:paraId="3B36EAFD" w14:textId="74BA033C" w:rsidR="00E60976" w:rsidRDefault="00CB383C">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 xml:space="preserve">Duy trì thường xuyên hệ thống giải thể thao học </w:t>
      </w:r>
      <w:r w:rsidR="00EF071D">
        <w:rPr>
          <w:rFonts w:ascii="Times New Roman" w:eastAsia="Times New Roman" w:hAnsi="Times New Roman" w:cs="Times New Roman"/>
          <w:sz w:val="28"/>
          <w:szCs w:val="28"/>
        </w:rPr>
        <w:t>sinh</w:t>
      </w:r>
      <w:r>
        <w:rPr>
          <w:rFonts w:ascii="Times New Roman" w:eastAsia="Times New Roman" w:hAnsi="Times New Roman" w:cs="Times New Roman"/>
          <w:sz w:val="28"/>
          <w:szCs w:val="28"/>
        </w:rPr>
        <w:t xml:space="preserve">, đã thu hút sự tham gia, hưởng ứng nhiệt tình của đông đảo học sinh; qua đó, phát hiện các em có năng khiếu, bổ sung vào đội tuyển học sinh thành phố tham dự các giải chuyên ngành, tiến tới tham dự Hội khỏe Phù Đổng toàn quốc; chất lượng của đội ngũ giáo viên, huấn luyện viên ngày càng được nâng cao, nhất là trong công tác tổ chức, điều hành các giải thi đấu. </w:t>
      </w:r>
    </w:p>
    <w:p w14:paraId="6F4D81C4" w14:textId="4E5FDC88" w:rsidR="00BF32F8" w:rsidRPr="00BF32F8" w:rsidRDefault="00CB383C" w:rsidP="00BF32F8">
      <w:pPr>
        <w:numPr>
          <w:ilvl w:val="1"/>
          <w:numId w:val="1"/>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Khó khăn</w:t>
      </w:r>
    </w:p>
    <w:p w14:paraId="328BB607" w14:textId="2A6F9244" w:rsidR="00550899" w:rsidRPr="00550899" w:rsidRDefault="00550899" w:rsidP="00550899">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Số lượng môn tổ chức giải thể thao học sinh quá nhiều cần tinh giảm lại và lưu ý những môn phù hợp với đối tượng học sinh.</w:t>
      </w:r>
      <w:r w:rsidR="00C8672A">
        <w:rPr>
          <w:rFonts w:ascii="Times New Roman" w:eastAsia="Times New Roman" w:hAnsi="Times New Roman" w:cs="Times New Roman"/>
          <w:sz w:val="28"/>
          <w:szCs w:val="28"/>
        </w:rPr>
        <w:t xml:space="preserve"> Đối tượng dự thi </w:t>
      </w:r>
      <w:r w:rsidR="00E323E9">
        <w:rPr>
          <w:rFonts w:ascii="Times New Roman" w:eastAsia="Times New Roman" w:hAnsi="Times New Roman" w:cs="Times New Roman"/>
          <w:sz w:val="28"/>
          <w:szCs w:val="28"/>
        </w:rPr>
        <w:t>có</w:t>
      </w:r>
      <w:r w:rsidR="00C8672A">
        <w:rPr>
          <w:rFonts w:ascii="Times New Roman" w:eastAsia="Times New Roman" w:hAnsi="Times New Roman" w:cs="Times New Roman"/>
          <w:sz w:val="28"/>
          <w:szCs w:val="28"/>
        </w:rPr>
        <w:t xml:space="preserve"> VĐV năng </w:t>
      </w:r>
      <w:r w:rsidR="00E323E9">
        <w:rPr>
          <w:rFonts w:ascii="Times New Roman" w:eastAsia="Times New Roman" w:hAnsi="Times New Roman" w:cs="Times New Roman"/>
          <w:sz w:val="28"/>
          <w:szCs w:val="28"/>
        </w:rPr>
        <w:t xml:space="preserve">khiếu </w:t>
      </w:r>
      <w:r w:rsidR="00C8672A">
        <w:rPr>
          <w:rFonts w:ascii="Times New Roman" w:eastAsia="Times New Roman" w:hAnsi="Times New Roman" w:cs="Times New Roman"/>
          <w:sz w:val="28"/>
          <w:szCs w:val="28"/>
        </w:rPr>
        <w:t>trong tuyến đào tạo năng khiếu thành phố</w:t>
      </w:r>
      <w:r w:rsidR="00E323E9">
        <w:rPr>
          <w:rFonts w:ascii="Times New Roman" w:eastAsia="Times New Roman" w:hAnsi="Times New Roman" w:cs="Times New Roman"/>
          <w:sz w:val="28"/>
          <w:szCs w:val="28"/>
        </w:rPr>
        <w:t xml:space="preserve"> (Hệ nâng cao) tham dự cùng học sinh các trường (Hệ Phong trào)</w:t>
      </w:r>
      <w:r w:rsidR="00C8672A">
        <w:rPr>
          <w:rFonts w:ascii="Times New Roman" w:eastAsia="Times New Roman" w:hAnsi="Times New Roman" w:cs="Times New Roman"/>
          <w:sz w:val="28"/>
          <w:szCs w:val="28"/>
        </w:rPr>
        <w:t xml:space="preserve"> dẫn đến </w:t>
      </w:r>
      <w:r w:rsidR="00E323E9">
        <w:rPr>
          <w:rFonts w:ascii="Times New Roman" w:eastAsia="Times New Roman" w:hAnsi="Times New Roman" w:cs="Times New Roman"/>
          <w:sz w:val="28"/>
          <w:szCs w:val="28"/>
        </w:rPr>
        <w:t>một số bất cập.</w:t>
      </w:r>
    </w:p>
    <w:p w14:paraId="1B334461" w14:textId="77777777" w:rsidR="00550899" w:rsidRPr="00FD65EC" w:rsidRDefault="00550899" w:rsidP="00550899">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Cần sự hỗ trợ của nhà trường trong việc khám sức cho học sinh tham dự các giải thể thao học sinh theo đúng điều lệ.</w:t>
      </w:r>
    </w:p>
    <w:p w14:paraId="39C0BFD2" w14:textId="790A1C1E" w:rsidR="00550899" w:rsidRPr="00DE6173" w:rsidRDefault="00550899" w:rsidP="00550899">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Xây dựng triển khai kế hoạch giải thể thao học sinh cần nêu rõ trách nhiệm của Phòng GD&amp;ĐT và T</w:t>
      </w:r>
      <w:r w:rsidR="005E6050">
        <w:rPr>
          <w:rFonts w:ascii="Times New Roman" w:eastAsia="Times New Roman" w:hAnsi="Times New Roman" w:cs="Times New Roman"/>
          <w:sz w:val="28"/>
          <w:szCs w:val="28"/>
        </w:rPr>
        <w:t>rung</w:t>
      </w:r>
      <w:r w:rsidR="005E6050">
        <w:rPr>
          <w:rFonts w:ascii="Times New Roman" w:eastAsia="Times New Roman" w:hAnsi="Times New Roman" w:cs="Times New Roman"/>
          <w:sz w:val="28"/>
          <w:szCs w:val="28"/>
          <w:lang w:val="vi-VN"/>
        </w:rPr>
        <w:t xml:space="preserve"> tâm</w:t>
      </w:r>
      <w:r>
        <w:rPr>
          <w:rFonts w:ascii="Times New Roman" w:eastAsia="Times New Roman" w:hAnsi="Times New Roman" w:cs="Times New Roman"/>
          <w:sz w:val="28"/>
          <w:szCs w:val="28"/>
        </w:rPr>
        <w:t xml:space="preserve"> TDTT-VHTT.</w:t>
      </w:r>
    </w:p>
    <w:p w14:paraId="7BD37B5C" w14:textId="75924628" w:rsidR="00550899" w:rsidRDefault="00550899" w:rsidP="00550899">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Cần quan tâm khen thưởng và tuyên dương các em học sinh đạt thành tích cao cấp toàn quốc và quốc tế.</w:t>
      </w:r>
    </w:p>
    <w:p w14:paraId="3A14EEF9" w14:textId="501C27BB" w:rsidR="000317AB" w:rsidRPr="00550899" w:rsidRDefault="000317AB" w:rsidP="00550899">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Thành tích giải thể thao học sinh thành phố hằng năm cần được đưa vào tính thi đua cho các đơn vị Phòng GD&amp;ĐT, các trường THPT trong hệ thống thi đua của Ngành GD&amp;ĐT</w:t>
      </w:r>
    </w:p>
    <w:p w14:paraId="57BF4919" w14:textId="66327012" w:rsidR="00C06625" w:rsidRPr="00DA2EB5" w:rsidRDefault="00E64793">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lastRenderedPageBreak/>
        <w:t>Thời gian dành cho học văn hóa quá nhiều vì vậy chưa nhận được sự quan, hỗ trợ của các đơn vị trường học trong công tác thể thao trường học</w:t>
      </w:r>
      <w:r w:rsidR="00BA157F">
        <w:rPr>
          <w:rFonts w:ascii="Times New Roman" w:eastAsia="Times New Roman" w:hAnsi="Times New Roman" w:cs="Times New Roman"/>
          <w:sz w:val="28"/>
          <w:szCs w:val="28"/>
        </w:rPr>
        <w:t xml:space="preserve"> về quỹ thời gian tập luyện, thi đấu</w:t>
      </w:r>
      <w:r>
        <w:rPr>
          <w:rFonts w:ascii="Times New Roman" w:eastAsia="Times New Roman" w:hAnsi="Times New Roman" w:cs="Times New Roman"/>
          <w:sz w:val="28"/>
          <w:szCs w:val="28"/>
        </w:rPr>
        <w:t>.</w:t>
      </w:r>
    </w:p>
    <w:p w14:paraId="629DF399" w14:textId="12719141" w:rsidR="00DA2EB5" w:rsidRPr="00FD65EC" w:rsidRDefault="00F74EF0">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S</w:t>
      </w:r>
      <w:r w:rsidR="00C5169F">
        <w:rPr>
          <w:rFonts w:ascii="Times New Roman" w:eastAsia="Times New Roman" w:hAnsi="Times New Roman" w:cs="Times New Roman"/>
          <w:sz w:val="28"/>
          <w:szCs w:val="28"/>
        </w:rPr>
        <w:t>ự phối hợp giữa</w:t>
      </w:r>
      <w:r w:rsidR="00DA2EB5">
        <w:rPr>
          <w:rFonts w:ascii="Times New Roman" w:eastAsia="Times New Roman" w:hAnsi="Times New Roman" w:cs="Times New Roman"/>
          <w:sz w:val="28"/>
          <w:szCs w:val="28"/>
        </w:rPr>
        <w:t xml:space="preserve"> Trung tâm TDTT – VHTT </w:t>
      </w:r>
      <w:r w:rsidR="00C5169F">
        <w:rPr>
          <w:rFonts w:ascii="Times New Roman" w:eastAsia="Times New Roman" w:hAnsi="Times New Roman" w:cs="Times New Roman"/>
          <w:sz w:val="28"/>
          <w:szCs w:val="28"/>
        </w:rPr>
        <w:t xml:space="preserve">và các trường THPT trên địa bàn chưa cao, dẫn đến </w:t>
      </w:r>
      <w:r w:rsidR="00550899">
        <w:rPr>
          <w:rFonts w:ascii="Times New Roman" w:eastAsia="Times New Roman" w:hAnsi="Times New Roman" w:cs="Times New Roman"/>
          <w:sz w:val="28"/>
          <w:szCs w:val="28"/>
        </w:rPr>
        <w:t>gặp khó khăn trong việc làm thủ tục cho học sinh tham dự các giải thể thao các cấp.</w:t>
      </w:r>
    </w:p>
    <w:p w14:paraId="3ADEF425" w14:textId="692D40DE" w:rsidR="00DE6173" w:rsidRPr="005E6050" w:rsidRDefault="000317AB">
      <w:pPr>
        <w:numPr>
          <w:ilvl w:val="0"/>
          <w:numId w:val="6"/>
        </w:numPr>
        <w:tabs>
          <w:tab w:val="left" w:pos="851"/>
        </w:tabs>
        <w:spacing w:before="120" w:after="120" w:line="240" w:lineRule="auto"/>
        <w:ind w:left="0" w:firstLine="567"/>
        <w:jc w:val="both"/>
        <w:rPr>
          <w:spacing w:val="-6"/>
          <w:sz w:val="28"/>
          <w:szCs w:val="28"/>
        </w:rPr>
      </w:pPr>
      <w:r w:rsidRPr="005E6050">
        <w:rPr>
          <w:rFonts w:ascii="Times New Roman" w:eastAsia="Times New Roman" w:hAnsi="Times New Roman" w:cs="Times New Roman"/>
          <w:spacing w:val="-6"/>
          <w:sz w:val="28"/>
          <w:szCs w:val="28"/>
        </w:rPr>
        <w:t xml:space="preserve">Lực lượng giáo viên giáo dục thể chất và </w:t>
      </w:r>
      <w:r w:rsidR="005E6050" w:rsidRPr="005E6050">
        <w:rPr>
          <w:rFonts w:ascii="Times New Roman" w:eastAsia="Times New Roman" w:hAnsi="Times New Roman" w:cs="Times New Roman"/>
          <w:spacing w:val="-6"/>
          <w:sz w:val="28"/>
          <w:szCs w:val="28"/>
          <w:lang w:val="vi-VN"/>
        </w:rPr>
        <w:t>h</w:t>
      </w:r>
      <w:r w:rsidRPr="005E6050">
        <w:rPr>
          <w:rFonts w:ascii="Times New Roman" w:eastAsia="Times New Roman" w:hAnsi="Times New Roman" w:cs="Times New Roman"/>
          <w:spacing w:val="-6"/>
          <w:sz w:val="28"/>
          <w:szCs w:val="28"/>
        </w:rPr>
        <w:t>ướng dẫn viên trong trường học rất đông nhưng chưa phối hợp và phát huy được trong việc phát triển CLB thể thao trường học</w:t>
      </w:r>
      <w:r w:rsidR="00B938C6" w:rsidRPr="005E6050">
        <w:rPr>
          <w:rFonts w:ascii="Times New Roman" w:eastAsia="Times New Roman" w:hAnsi="Times New Roman" w:cs="Times New Roman"/>
          <w:spacing w:val="-6"/>
          <w:sz w:val="28"/>
          <w:szCs w:val="28"/>
        </w:rPr>
        <w:t>.</w:t>
      </w:r>
    </w:p>
    <w:p w14:paraId="42752664" w14:textId="361AD061" w:rsidR="00B938C6" w:rsidRPr="00BB7A76" w:rsidRDefault="00B938C6">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Một số học sinh tài năng thể thao do Trung tâm TDTT – VHTT đào tạo khi đến tuổi chuyển cấp học không được giải quyết học tại trường trên địa bàn.</w:t>
      </w:r>
    </w:p>
    <w:p w14:paraId="154AFFF1" w14:textId="581A1D48" w:rsidR="00E323E9" w:rsidRPr="00BB7A76" w:rsidRDefault="00550F37">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 xml:space="preserve">Chưa có sự phối hợp về chuyên môn trong việc xây dựng một số phòng chức năng thể thao </w:t>
      </w:r>
      <w:r w:rsidR="006F2C2D">
        <w:rPr>
          <w:rFonts w:ascii="Times New Roman" w:eastAsia="Times New Roman" w:hAnsi="Times New Roman" w:cs="Times New Roman"/>
          <w:sz w:val="28"/>
          <w:szCs w:val="28"/>
        </w:rPr>
        <w:t xml:space="preserve">trong trường học dẫn đến việc </w:t>
      </w:r>
      <w:r>
        <w:rPr>
          <w:rFonts w:ascii="Times New Roman" w:eastAsia="Times New Roman" w:hAnsi="Times New Roman" w:cs="Times New Roman"/>
          <w:sz w:val="28"/>
          <w:szCs w:val="28"/>
        </w:rPr>
        <w:t xml:space="preserve">không đúng chuẩn </w:t>
      </w:r>
      <w:r w:rsidR="006F2C2D">
        <w:rPr>
          <w:rFonts w:ascii="Times New Roman" w:eastAsia="Times New Roman" w:hAnsi="Times New Roman" w:cs="Times New Roman"/>
          <w:sz w:val="28"/>
          <w:szCs w:val="28"/>
        </w:rPr>
        <w:t>vì vậy</w:t>
      </w:r>
      <w:r>
        <w:rPr>
          <w:rFonts w:ascii="Times New Roman" w:eastAsia="Times New Roman" w:hAnsi="Times New Roman" w:cs="Times New Roman"/>
          <w:sz w:val="28"/>
          <w:szCs w:val="28"/>
        </w:rPr>
        <w:t xml:space="preserve"> không phát huy được </w:t>
      </w:r>
      <w:r w:rsidR="006F2C2D">
        <w:rPr>
          <w:rFonts w:ascii="Times New Roman" w:eastAsia="Times New Roman" w:hAnsi="Times New Roman" w:cs="Times New Roman"/>
          <w:sz w:val="28"/>
          <w:szCs w:val="28"/>
        </w:rPr>
        <w:t xml:space="preserve">hết công năng trong việc tập luyện và tổ chức giải. Có nhiều trường hợp chuyển qua xử dụng vào mục đích khác. Ví dụ: </w:t>
      </w:r>
      <w:r w:rsidR="00BB7A76">
        <w:rPr>
          <w:rFonts w:ascii="Times New Roman" w:eastAsia="Times New Roman" w:hAnsi="Times New Roman" w:cs="Times New Roman"/>
          <w:sz w:val="28"/>
          <w:szCs w:val="28"/>
        </w:rPr>
        <w:t>Phòng</w:t>
      </w:r>
      <w:r w:rsidR="00BB7A76">
        <w:rPr>
          <w:rFonts w:ascii="Times New Roman" w:eastAsia="Times New Roman" w:hAnsi="Times New Roman" w:cs="Times New Roman"/>
          <w:sz w:val="28"/>
          <w:szCs w:val="28"/>
          <w:lang w:val="vi-VN"/>
        </w:rPr>
        <w:t xml:space="preserve"> chức năng cho hoạt động thể thao </w:t>
      </w:r>
      <w:r w:rsidR="006F2C2D">
        <w:rPr>
          <w:rFonts w:ascii="Times New Roman" w:eastAsia="Times New Roman" w:hAnsi="Times New Roman" w:cs="Times New Roman"/>
          <w:sz w:val="28"/>
          <w:szCs w:val="28"/>
        </w:rPr>
        <w:t xml:space="preserve">sử dụng tổ chức </w:t>
      </w:r>
      <w:r w:rsidR="00BB7A76">
        <w:rPr>
          <w:rFonts w:ascii="Times New Roman" w:eastAsia="Times New Roman" w:hAnsi="Times New Roman" w:cs="Times New Roman"/>
          <w:sz w:val="28"/>
          <w:szCs w:val="28"/>
        </w:rPr>
        <w:t>thành</w:t>
      </w:r>
      <w:r w:rsidR="00BB7A76">
        <w:rPr>
          <w:rFonts w:ascii="Times New Roman" w:eastAsia="Times New Roman" w:hAnsi="Times New Roman" w:cs="Times New Roman"/>
          <w:sz w:val="28"/>
          <w:szCs w:val="28"/>
          <w:lang w:val="vi-VN"/>
        </w:rPr>
        <w:t xml:space="preserve"> </w:t>
      </w:r>
      <w:r w:rsidR="00C8672A">
        <w:rPr>
          <w:rFonts w:ascii="Times New Roman" w:eastAsia="Times New Roman" w:hAnsi="Times New Roman" w:cs="Times New Roman"/>
          <w:sz w:val="28"/>
          <w:szCs w:val="28"/>
        </w:rPr>
        <w:t>phòng nghỉ bán trú cho học sinh; Trang bị phòng chức năng nhưng không có trang thiết bị tập luyện</w:t>
      </w:r>
      <w:r w:rsidR="00E323E9">
        <w:rPr>
          <w:rFonts w:ascii="Times New Roman" w:eastAsia="Times New Roman" w:hAnsi="Times New Roman" w:cs="Times New Roman"/>
          <w:sz w:val="28"/>
          <w:szCs w:val="28"/>
        </w:rPr>
        <w:t>.</w:t>
      </w:r>
    </w:p>
    <w:p w14:paraId="7A3452AD" w14:textId="0F93D9E5" w:rsidR="00E323E9" w:rsidRDefault="00E323E9" w:rsidP="00E323E9">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Cơ sở vật chất dành cho thể thao từ cấp cơ sở đến cấp thành phố tuy được đầu tư, quan tâm nhưng vẫn chưa đáp ứng nhu cầu phát triển ngày càng cao của hoạt động thể thao học đường, do đó, công tác tổ chức giải ở các cấp còn gặp nhiều khó khăn và hạn chế nhất định.</w:t>
      </w:r>
    </w:p>
    <w:p w14:paraId="5B2A24F1" w14:textId="77777777" w:rsidR="003A5375" w:rsidRDefault="003A5375" w:rsidP="003A5375">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 xml:space="preserve">Chương trình phổ cập bơi, phòng chống đuối nước trong học sinh mặc dù đã có sự phối hợp chặt chẽ giữa các ban ngành, đơn vị có liên quan, tuy nhiên, công tác tuyên truyền, vận động của các Ban Giám Hiệu các trường, Hội phụ huynh học sinh để tạo điều kiện thu hút học sinh tham gia còn hạn chế, chưa rộng khắp các khối lớp. </w:t>
      </w:r>
    </w:p>
    <w:p w14:paraId="7AD818A6" w14:textId="77777777" w:rsidR="003A5375" w:rsidRPr="00550899" w:rsidRDefault="003A5375" w:rsidP="003A5375">
      <w:pPr>
        <w:numPr>
          <w:ilvl w:val="0"/>
          <w:numId w:val="6"/>
        </w:numPr>
        <w:tabs>
          <w:tab w:val="left" w:pos="851"/>
        </w:tabs>
        <w:spacing w:before="120" w:after="120" w:line="240" w:lineRule="auto"/>
        <w:ind w:left="0" w:firstLine="567"/>
        <w:jc w:val="both"/>
        <w:rPr>
          <w:sz w:val="28"/>
          <w:szCs w:val="28"/>
        </w:rPr>
      </w:pPr>
      <w:r>
        <w:rPr>
          <w:rFonts w:ascii="Times New Roman" w:eastAsia="Times New Roman" w:hAnsi="Times New Roman" w:cs="Times New Roman"/>
          <w:sz w:val="28"/>
          <w:szCs w:val="28"/>
        </w:rPr>
        <w:t>Nguồn kinh phí cho hoạt động thể thao trường học và tham dự giải thể thao học sinh vẫn chưa đáp ứng nhu cầu.</w:t>
      </w:r>
    </w:p>
    <w:p w14:paraId="49BF23D2" w14:textId="52B8B536" w:rsidR="00F74EF0" w:rsidRDefault="00F74EF0" w:rsidP="003A5375">
      <w:pPr>
        <w:tabs>
          <w:tab w:val="left" w:pos="851"/>
        </w:tabs>
        <w:spacing w:before="120" w:after="120" w:line="240" w:lineRule="auto"/>
        <w:ind w:left="567"/>
        <w:jc w:val="both"/>
        <w:rPr>
          <w:sz w:val="28"/>
          <w:szCs w:val="28"/>
        </w:rPr>
      </w:pPr>
    </w:p>
    <w:p w14:paraId="130CCB43" w14:textId="6CDE795E" w:rsidR="00CA08EF" w:rsidRDefault="00CA08EF" w:rsidP="003A5375">
      <w:pPr>
        <w:tabs>
          <w:tab w:val="left" w:pos="851"/>
        </w:tabs>
        <w:spacing w:before="120" w:after="120" w:line="240" w:lineRule="auto"/>
        <w:ind w:left="567"/>
        <w:jc w:val="both"/>
        <w:rPr>
          <w:sz w:val="28"/>
          <w:szCs w:val="28"/>
        </w:rPr>
      </w:pPr>
    </w:p>
    <w:p w14:paraId="2DE2F58C" w14:textId="76F2D2FF" w:rsidR="00CA08EF" w:rsidRDefault="00CA08EF" w:rsidP="003A5375">
      <w:pPr>
        <w:tabs>
          <w:tab w:val="left" w:pos="851"/>
        </w:tabs>
        <w:spacing w:before="120" w:after="120" w:line="240" w:lineRule="auto"/>
        <w:ind w:left="567"/>
        <w:jc w:val="both"/>
        <w:rPr>
          <w:sz w:val="28"/>
          <w:szCs w:val="28"/>
        </w:rPr>
      </w:pPr>
    </w:p>
    <w:p w14:paraId="5C958A5A" w14:textId="6FE99980" w:rsidR="00CA08EF" w:rsidRDefault="00CA08EF" w:rsidP="003A5375">
      <w:pPr>
        <w:tabs>
          <w:tab w:val="left" w:pos="851"/>
        </w:tabs>
        <w:spacing w:before="120" w:after="120" w:line="240" w:lineRule="auto"/>
        <w:ind w:left="567"/>
        <w:jc w:val="both"/>
        <w:rPr>
          <w:sz w:val="28"/>
          <w:szCs w:val="28"/>
        </w:rPr>
      </w:pPr>
    </w:p>
    <w:p w14:paraId="6FB2B889" w14:textId="365E557C" w:rsidR="00CA08EF" w:rsidRDefault="00CA08EF" w:rsidP="003A5375">
      <w:pPr>
        <w:tabs>
          <w:tab w:val="left" w:pos="851"/>
        </w:tabs>
        <w:spacing w:before="120" w:after="120" w:line="240" w:lineRule="auto"/>
        <w:ind w:left="567"/>
        <w:jc w:val="both"/>
        <w:rPr>
          <w:sz w:val="28"/>
          <w:szCs w:val="28"/>
        </w:rPr>
      </w:pPr>
    </w:p>
    <w:p w14:paraId="5C02374F" w14:textId="5C10B38E" w:rsidR="00CA08EF" w:rsidRDefault="00CA08EF" w:rsidP="003A5375">
      <w:pPr>
        <w:tabs>
          <w:tab w:val="left" w:pos="851"/>
        </w:tabs>
        <w:spacing w:before="120" w:after="120" w:line="240" w:lineRule="auto"/>
        <w:ind w:left="567"/>
        <w:jc w:val="both"/>
        <w:rPr>
          <w:sz w:val="28"/>
          <w:szCs w:val="28"/>
        </w:rPr>
      </w:pPr>
    </w:p>
    <w:p w14:paraId="07C530F8" w14:textId="32F46087" w:rsidR="00CA08EF" w:rsidRDefault="00CA08EF" w:rsidP="003A5375">
      <w:pPr>
        <w:tabs>
          <w:tab w:val="left" w:pos="851"/>
        </w:tabs>
        <w:spacing w:before="120" w:after="120" w:line="240" w:lineRule="auto"/>
        <w:ind w:left="567"/>
        <w:jc w:val="both"/>
        <w:rPr>
          <w:sz w:val="28"/>
          <w:szCs w:val="28"/>
        </w:rPr>
      </w:pPr>
    </w:p>
    <w:p w14:paraId="6427EAFD" w14:textId="6A6EE4D8" w:rsidR="00CA08EF" w:rsidRDefault="00CA08EF" w:rsidP="003A5375">
      <w:pPr>
        <w:tabs>
          <w:tab w:val="left" w:pos="851"/>
        </w:tabs>
        <w:spacing w:before="120" w:after="120" w:line="240" w:lineRule="auto"/>
        <w:ind w:left="567"/>
        <w:jc w:val="both"/>
        <w:rPr>
          <w:sz w:val="28"/>
          <w:szCs w:val="28"/>
        </w:rPr>
      </w:pPr>
    </w:p>
    <w:p w14:paraId="3B4E12C1" w14:textId="081E763E" w:rsidR="00CA08EF" w:rsidRDefault="00CA08EF" w:rsidP="003A5375">
      <w:pPr>
        <w:tabs>
          <w:tab w:val="left" w:pos="851"/>
        </w:tabs>
        <w:spacing w:before="120" w:after="120" w:line="240" w:lineRule="auto"/>
        <w:ind w:left="567"/>
        <w:jc w:val="both"/>
        <w:rPr>
          <w:sz w:val="28"/>
          <w:szCs w:val="28"/>
        </w:rPr>
      </w:pPr>
    </w:p>
    <w:p w14:paraId="13AAEA17" w14:textId="77777777" w:rsidR="005E6050" w:rsidRDefault="005E6050" w:rsidP="003A5375">
      <w:pPr>
        <w:tabs>
          <w:tab w:val="left" w:pos="851"/>
        </w:tabs>
        <w:spacing w:before="120" w:after="120" w:line="240" w:lineRule="auto"/>
        <w:ind w:left="567"/>
        <w:jc w:val="both"/>
        <w:rPr>
          <w:sz w:val="28"/>
          <w:szCs w:val="28"/>
        </w:rPr>
      </w:pPr>
    </w:p>
    <w:p w14:paraId="1358EB88" w14:textId="77777777" w:rsidR="00E60976" w:rsidRDefault="00CB383C">
      <w:pPr>
        <w:spacing w:before="36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PHẦN 2</w:t>
      </w:r>
    </w:p>
    <w:p w14:paraId="5550692B" w14:textId="1625C165" w:rsidR="00E60976" w:rsidRDefault="00A70402">
      <w:pPr>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ĐỊNH HƯỚNG MỘT SỐ</w:t>
      </w:r>
      <w:r w:rsidR="0078747C">
        <w:rPr>
          <w:rFonts w:ascii="Times New Roman" w:eastAsia="Times New Roman" w:hAnsi="Times New Roman" w:cs="Times New Roman"/>
          <w:b/>
          <w:sz w:val="28"/>
          <w:szCs w:val="28"/>
        </w:rPr>
        <w:t xml:space="preserve"> NỘI DUNG TRỌNG TÂM</w:t>
      </w:r>
      <w:r w:rsidR="00CB383C">
        <w:rPr>
          <w:rFonts w:ascii="Times New Roman" w:eastAsia="Times New Roman" w:hAnsi="Times New Roman" w:cs="Times New Roman"/>
          <w:b/>
          <w:sz w:val="28"/>
          <w:szCs w:val="28"/>
        </w:rPr>
        <w:t xml:space="preserve"> GIAI ĐOẠN 2018-2020</w:t>
      </w:r>
    </w:p>
    <w:p w14:paraId="08DF6945" w14:textId="77777777" w:rsidR="00E60976" w:rsidRPr="00DF0032" w:rsidRDefault="00CB383C" w:rsidP="00DF0032">
      <w:pPr>
        <w:pStyle w:val="Heading1"/>
        <w:spacing w:before="75" w:after="150"/>
        <w:ind w:firstLine="720"/>
        <w:jc w:val="both"/>
        <w:rPr>
          <w:rFonts w:ascii="Roboto-Bold" w:hAnsi="Roboto-Bold"/>
          <w:b w:val="0"/>
          <w:color w:val="1A1A1A"/>
          <w:sz w:val="38"/>
          <w:szCs w:val="38"/>
          <w:lang w:val="vi-VN"/>
        </w:rPr>
      </w:pPr>
      <w:r w:rsidRPr="00DF0032">
        <w:rPr>
          <w:rFonts w:ascii="Times New Roman" w:eastAsia="Times New Roman" w:hAnsi="Times New Roman" w:cs="Times New Roman"/>
          <w:b w:val="0"/>
          <w:sz w:val="28"/>
          <w:szCs w:val="28"/>
          <w:highlight w:val="white"/>
        </w:rPr>
        <w:t>Tiếp tục thực hiện Quyết định số 1076/QĐ-TTg ngày 17 tháng 6 năm 2016 của Thủ tướng Chính phủ về việc phê duyệt Đề án tổng thể phát triển Giáo dục thể chất và Thể thao trường học giai đoạn 2016 – 2020, định hướng đến năm 2025</w:t>
      </w:r>
      <w:r w:rsidR="00DF0032" w:rsidRPr="00DF0032">
        <w:rPr>
          <w:rFonts w:ascii="Times New Roman" w:eastAsia="Times New Roman" w:hAnsi="Times New Roman" w:cs="Times New Roman"/>
          <w:b w:val="0"/>
          <w:sz w:val="28"/>
          <w:szCs w:val="28"/>
          <w:highlight w:val="white"/>
          <w:lang w:val="vi-VN"/>
        </w:rPr>
        <w:t>;</w:t>
      </w:r>
      <w:r w:rsidR="00DF0032">
        <w:rPr>
          <w:rFonts w:ascii="Times New Roman" w:eastAsia="Times New Roman" w:hAnsi="Times New Roman" w:cs="Times New Roman"/>
          <w:sz w:val="28"/>
          <w:szCs w:val="28"/>
          <w:highlight w:val="white"/>
          <w:lang w:val="vi-VN"/>
        </w:rPr>
        <w:t xml:space="preserve"> </w:t>
      </w:r>
      <w:r w:rsidR="00DF0032" w:rsidRPr="00DF0032">
        <w:rPr>
          <w:rFonts w:ascii="Times New Roman" w:hAnsi="Times New Roman" w:cs="Times New Roman"/>
          <w:b w:val="0"/>
          <w:bCs/>
          <w:color w:val="1A1A1A"/>
          <w:sz w:val="28"/>
          <w:szCs w:val="28"/>
        </w:rPr>
        <w:t>Chương trình hành động số 33-CTrHĐ/TU ngày 15 tháng 6 năm 2013 của Thành ủy Thành phố Hồ Chí Minh về thực hiện Nghị quyết 08-NQ/TW của Bộ Chính trị về tăng cường sự lãnh đạo của Đảng tạo bước phát triển mạnh mẽ về thể dục, thể thao thành phố Hồ Chí Minh đến năm 2020</w:t>
      </w:r>
      <w:r w:rsidR="00DF0032">
        <w:rPr>
          <w:rFonts w:ascii="Times New Roman" w:hAnsi="Times New Roman" w:cs="Times New Roman"/>
          <w:b w:val="0"/>
          <w:bCs/>
          <w:color w:val="1A1A1A"/>
          <w:sz w:val="28"/>
          <w:szCs w:val="28"/>
          <w:lang w:val="vi-VN"/>
        </w:rPr>
        <w:t xml:space="preserve">; </w:t>
      </w:r>
      <w:r w:rsidRPr="00DF0032">
        <w:rPr>
          <w:rFonts w:ascii="Times New Roman" w:eastAsia="Times New Roman" w:hAnsi="Times New Roman" w:cs="Times New Roman"/>
          <w:b w:val="0"/>
          <w:sz w:val="28"/>
          <w:szCs w:val="28"/>
          <w:highlight w:val="white"/>
        </w:rPr>
        <w:t xml:space="preserve">và </w:t>
      </w:r>
      <w:r w:rsidR="00DF0032">
        <w:rPr>
          <w:rFonts w:ascii="Times New Roman" w:eastAsia="Times New Roman" w:hAnsi="Times New Roman" w:cs="Times New Roman"/>
          <w:b w:val="0"/>
          <w:sz w:val="28"/>
          <w:szCs w:val="28"/>
          <w:lang w:val="vi-VN"/>
        </w:rPr>
        <w:t>C</w:t>
      </w:r>
      <w:r w:rsidRPr="00DF0032">
        <w:rPr>
          <w:rFonts w:ascii="Times New Roman" w:eastAsia="Times New Roman" w:hAnsi="Times New Roman" w:cs="Times New Roman"/>
          <w:b w:val="0"/>
          <w:sz w:val="28"/>
          <w:szCs w:val="28"/>
        </w:rPr>
        <w:t>hương trình phối hợp liên tịch số 3253/CTr-GDĐT-VHTT ngày 26 tháng 9 năm 2016 giữa Sở Giáo dục và Đào tạo và Sở Văn hóa và Thể thao về công tác giáo dục thể chất và thể thao học đường giai đoạn 2016 - 2020;</w:t>
      </w:r>
    </w:p>
    <w:p w14:paraId="7DD63CF3" w14:textId="1D04D4B3" w:rsidR="00E60976" w:rsidRDefault="00CB383C">
      <w:pPr>
        <w:spacing w:before="120"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Với</w:t>
      </w:r>
      <w:r>
        <w:rPr>
          <w:rFonts w:ascii="Times New Roman" w:eastAsia="Times New Roman" w:hAnsi="Times New Roman" w:cs="Times New Roman"/>
          <w:sz w:val="28"/>
          <w:szCs w:val="28"/>
        </w:rPr>
        <w:t xml:space="preserve"> kết quả đạt được trong công tác </w:t>
      </w:r>
      <w:r w:rsidR="008E4CAE">
        <w:rPr>
          <w:rFonts w:ascii="Times New Roman" w:eastAsia="Times New Roman" w:hAnsi="Times New Roman" w:cs="Times New Roman"/>
          <w:sz w:val="28"/>
          <w:szCs w:val="28"/>
        </w:rPr>
        <w:t>thể</w:t>
      </w:r>
      <w:r w:rsidR="008E4CAE">
        <w:rPr>
          <w:rFonts w:ascii="Times New Roman" w:eastAsia="Times New Roman" w:hAnsi="Times New Roman" w:cs="Times New Roman"/>
          <w:sz w:val="28"/>
          <w:szCs w:val="28"/>
          <w:lang w:val="vi-VN"/>
        </w:rPr>
        <w:t xml:space="preserve"> thao học đường</w:t>
      </w:r>
      <w:r>
        <w:rPr>
          <w:rFonts w:ascii="Times New Roman" w:eastAsia="Times New Roman" w:hAnsi="Times New Roman" w:cs="Times New Roman"/>
          <w:sz w:val="28"/>
          <w:szCs w:val="28"/>
        </w:rPr>
        <w:t xml:space="preserve"> và giải thể thao học sinh trong những năm qua. Ngành Giáo dục và Đào tạo và ngành Văn hóa và Thể thao đề ra những </w:t>
      </w:r>
      <w:r w:rsidR="00DF0032">
        <w:rPr>
          <w:rFonts w:ascii="Times New Roman" w:eastAsia="Times New Roman" w:hAnsi="Times New Roman" w:cs="Times New Roman"/>
          <w:sz w:val="28"/>
          <w:szCs w:val="28"/>
        </w:rPr>
        <w:t>nhiệm</w:t>
      </w:r>
      <w:r w:rsidR="00DF0032">
        <w:rPr>
          <w:rFonts w:ascii="Times New Roman" w:eastAsia="Times New Roman" w:hAnsi="Times New Roman" w:cs="Times New Roman"/>
          <w:sz w:val="28"/>
          <w:szCs w:val="28"/>
          <w:lang w:val="vi-VN"/>
        </w:rPr>
        <w:t xml:space="preserve"> vụ</w:t>
      </w:r>
      <w:r>
        <w:rPr>
          <w:rFonts w:ascii="Times New Roman" w:eastAsia="Times New Roman" w:hAnsi="Times New Roman" w:cs="Times New Roman"/>
          <w:sz w:val="28"/>
          <w:szCs w:val="28"/>
        </w:rPr>
        <w:t xml:space="preserve"> giai đoạn 2018 – 20</w:t>
      </w:r>
      <w:r w:rsidR="00DF0032">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0 như sau:</w:t>
      </w:r>
    </w:p>
    <w:p w14:paraId="1EED4205" w14:textId="77777777" w:rsidR="00E60976" w:rsidRDefault="00CB383C">
      <w:pPr>
        <w:numPr>
          <w:ilvl w:val="0"/>
          <w:numId w:val="7"/>
        </w:numPr>
        <w:tabs>
          <w:tab w:val="left" w:pos="851"/>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lực lượng, tổ chức tập huấn và tham dự thi đấu các giải thể thao học sinh toàn quốc và quốc tế; trong đó tập trung Hội khỏe Phù Đổng toàn quốc năm học 2019 – 2020, với mục tiêu bảo vệ vị trí nhất toàn đoàn đã đạt được nhiều kỳ vừa qua.</w:t>
      </w:r>
    </w:p>
    <w:p w14:paraId="0F0A8A84" w14:textId="77777777" w:rsidR="00E60976" w:rsidRDefault="00CB383C">
      <w:pPr>
        <w:numPr>
          <w:ilvl w:val="0"/>
          <w:numId w:val="7"/>
        </w:numPr>
        <w:tabs>
          <w:tab w:val="left" w:pos="851"/>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Đẩy mạnh và tiếp tục nâng cao chất lượng công tác giảng dạy các môn thể thao chính khóa, ngoại khóa; có kế hoạch đầu tư cơ sở vật chất trường học có khả năng đăng cai tổ chức các giải thể thao mang tầm quốc gia và quốc tế. Đội ngũ giáo viên thường xuyên đào tạo, cập nhật, bổ sung và nâng cao trình độ quản lý, trình độ chuyên môn đáp ứng nhu cầu công tác ngày càng cao. </w:t>
      </w:r>
    </w:p>
    <w:p w14:paraId="2270B57C" w14:textId="77777777" w:rsidR="00E60976" w:rsidRDefault="00CB383C">
      <w:pPr>
        <w:numPr>
          <w:ilvl w:val="0"/>
          <w:numId w:val="7"/>
        </w:numPr>
        <w:tabs>
          <w:tab w:val="left" w:pos="851"/>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tục thực hiện có hiệu quả Đề án phòng chống tai nạn thương tích cho trẻ em, phòng chống đuối nước và xóa mù bơi của Trung ương; trong đó, cần chú trọng hoàn thiện chương trình dạy bơi cho các cấp học, phần đấu đến năm 2020, có 100% các trường đăng ký cụ thể lộ trình thực hiện, tiến tới đảm bảo 100% học sinh phổ thông biết bơi.</w:t>
      </w:r>
    </w:p>
    <w:p w14:paraId="58EF0D1E" w14:textId="77777777" w:rsidR="00E60976" w:rsidRDefault="00CB383C">
      <w:pPr>
        <w:numPr>
          <w:ilvl w:val="0"/>
          <w:numId w:val="7"/>
        </w:numPr>
        <w:tabs>
          <w:tab w:val="left" w:pos="851"/>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Hằng năm, thực hiện việc đánh giá hoạt động liên tịch giữa các Phòng Giáo dục – Đào tạo và các Trung tâm Văn hóa Thể thao, Trung tâm TDTT 24 quận – huyện về công tác giáo dục thể chất, thể thao học đường để có kế hoạch, lộ trình và bước đi thích hợp trong những năm tiếp theo. Tiếp tục phát triển thể dục thể thao ngoại khóa; xây dựng các loại hình câu lạc bộ TDTT trường học; khuyến khích học sinh tham gia hoạt động ngoại khóa trong các câu lạc bộ, các lớp năng khiếu thể thao. Củng cố và phát triển hệ thống thi đấu thể dục thể thao thích hợp với từng cấp học. </w:t>
      </w:r>
    </w:p>
    <w:p w14:paraId="65D72524" w14:textId="77777777" w:rsidR="00E60976" w:rsidRDefault="00CB383C">
      <w:pPr>
        <w:numPr>
          <w:ilvl w:val="0"/>
          <w:numId w:val="7"/>
        </w:numPr>
        <w:tabs>
          <w:tab w:val="left" w:pos="851"/>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Tháng 8 hằng năm, 2 Sở ban hành kế hoạch </w:t>
      </w:r>
      <w:r w:rsidR="004324E5">
        <w:rPr>
          <w:rFonts w:ascii="Times New Roman" w:eastAsia="Times New Roman" w:hAnsi="Times New Roman" w:cs="Times New Roman"/>
          <w:sz w:val="28"/>
          <w:szCs w:val="28"/>
        </w:rPr>
        <w:t>thể thao học đường</w:t>
      </w:r>
      <w:r>
        <w:rPr>
          <w:rFonts w:ascii="Times New Roman" w:eastAsia="Times New Roman" w:hAnsi="Times New Roman" w:cs="Times New Roman"/>
          <w:sz w:val="28"/>
          <w:szCs w:val="28"/>
        </w:rPr>
        <w:t xml:space="preserve"> và điều lệ thể thao học sinh (hoặc điều lệ Hội khỏe Phù Đổng) để các đơn vị có cơ sở để triển khai tổ chức và thực hiện; đồng thời, đưa vào hệ thống đánh giá chỉ tiêu thi đua công tác </w:t>
      </w:r>
      <w:r w:rsidR="001B3422">
        <w:rPr>
          <w:rFonts w:ascii="Times New Roman" w:eastAsia="Times New Roman" w:hAnsi="Times New Roman" w:cs="Times New Roman"/>
          <w:sz w:val="28"/>
          <w:szCs w:val="28"/>
        </w:rPr>
        <w:t>thể thao học đường, tổ chức</w:t>
      </w:r>
      <w:r>
        <w:rPr>
          <w:rFonts w:ascii="Times New Roman" w:eastAsia="Times New Roman" w:hAnsi="Times New Roman" w:cs="Times New Roman"/>
          <w:sz w:val="28"/>
          <w:szCs w:val="28"/>
        </w:rPr>
        <w:t xml:space="preserve"> và </w:t>
      </w:r>
      <w:r w:rsidR="001B3422">
        <w:rPr>
          <w:rFonts w:ascii="Times New Roman" w:eastAsia="Times New Roman" w:hAnsi="Times New Roman" w:cs="Times New Roman"/>
          <w:sz w:val="28"/>
          <w:szCs w:val="28"/>
        </w:rPr>
        <w:t xml:space="preserve">tham dự </w:t>
      </w:r>
      <w:r>
        <w:rPr>
          <w:rFonts w:ascii="Times New Roman" w:eastAsia="Times New Roman" w:hAnsi="Times New Roman" w:cs="Times New Roman"/>
          <w:sz w:val="28"/>
          <w:szCs w:val="28"/>
        </w:rPr>
        <w:t>giải</w:t>
      </w:r>
      <w:r w:rsidR="001B3422">
        <w:rPr>
          <w:rFonts w:ascii="Times New Roman" w:eastAsia="Times New Roman" w:hAnsi="Times New Roman" w:cs="Times New Roman"/>
          <w:sz w:val="28"/>
          <w:szCs w:val="28"/>
        </w:rPr>
        <w:t xml:space="preserve"> thể thao học sinh đối với các p</w:t>
      </w:r>
      <w:r>
        <w:rPr>
          <w:rFonts w:ascii="Times New Roman" w:eastAsia="Times New Roman" w:hAnsi="Times New Roman" w:cs="Times New Roman"/>
          <w:sz w:val="28"/>
          <w:szCs w:val="28"/>
        </w:rPr>
        <w:t xml:space="preserve">hòng Giáo dục </w:t>
      </w:r>
      <w:r>
        <w:rPr>
          <w:rFonts w:ascii="Times New Roman" w:eastAsia="Times New Roman" w:hAnsi="Times New Roman" w:cs="Times New Roman"/>
          <w:sz w:val="28"/>
          <w:szCs w:val="28"/>
        </w:rPr>
        <w:lastRenderedPageBreak/>
        <w:t>– Đào tạo</w:t>
      </w:r>
      <w:r w:rsidR="001B34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B3422">
        <w:rPr>
          <w:rFonts w:ascii="Times New Roman" w:eastAsia="Times New Roman" w:hAnsi="Times New Roman" w:cs="Times New Roman"/>
          <w:sz w:val="28"/>
          <w:szCs w:val="28"/>
        </w:rPr>
        <w:t xml:space="preserve">các trường trung học phổ thông </w:t>
      </w:r>
      <w:r>
        <w:rPr>
          <w:rFonts w:ascii="Times New Roman" w:eastAsia="Times New Roman" w:hAnsi="Times New Roman" w:cs="Times New Roman"/>
          <w:sz w:val="28"/>
          <w:szCs w:val="28"/>
        </w:rPr>
        <w:t>và Trung tâm Văn</w:t>
      </w:r>
      <w:r w:rsidR="001B3422">
        <w:rPr>
          <w:rFonts w:ascii="Times New Roman" w:eastAsia="Times New Roman" w:hAnsi="Times New Roman" w:cs="Times New Roman"/>
          <w:sz w:val="28"/>
          <w:szCs w:val="28"/>
        </w:rPr>
        <w:t xml:space="preserve"> hóa Thể thao, Trung tâm TDTT</w:t>
      </w:r>
      <w:r>
        <w:rPr>
          <w:rFonts w:ascii="Times New Roman" w:eastAsia="Times New Roman" w:hAnsi="Times New Roman" w:cs="Times New Roman"/>
          <w:sz w:val="28"/>
          <w:szCs w:val="28"/>
        </w:rPr>
        <w:t>.</w:t>
      </w:r>
    </w:p>
    <w:p w14:paraId="09B8CFD7" w14:textId="77777777" w:rsidR="00E60976" w:rsidRDefault="00CB383C">
      <w:pPr>
        <w:numPr>
          <w:ilvl w:val="0"/>
          <w:numId w:val="7"/>
        </w:numPr>
        <w:tabs>
          <w:tab w:val="left" w:pos="851"/>
        </w:tabs>
        <w:spacing w:before="120" w:after="12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tổng kết, đánh giá toàn diện việc</w:t>
      </w:r>
      <w:r>
        <w:rPr>
          <w:rFonts w:ascii="Times New Roman" w:eastAsia="Times New Roman" w:hAnsi="Times New Roman" w:cs="Times New Roman"/>
          <w:sz w:val="28"/>
          <w:szCs w:val="28"/>
          <w:highlight w:val="white"/>
        </w:rPr>
        <w:t xml:space="preserve"> thực hiện Quyết định số 1076/QĐ-TTg và </w:t>
      </w:r>
      <w:r>
        <w:rPr>
          <w:rFonts w:ascii="Times New Roman" w:eastAsia="Times New Roman" w:hAnsi="Times New Roman" w:cs="Times New Roman"/>
          <w:sz w:val="28"/>
          <w:szCs w:val="28"/>
        </w:rPr>
        <w:t xml:space="preserve">chương trình phối hợp liên tịch số 3253/CTr-GDĐT-VHTT qua đó điều chỉnh, bổ sung </w:t>
      </w:r>
      <w:r>
        <w:rPr>
          <w:rFonts w:ascii="Times New Roman" w:eastAsia="Times New Roman" w:hAnsi="Times New Roman" w:cs="Times New Roman"/>
          <w:sz w:val="28"/>
          <w:szCs w:val="28"/>
          <w:highlight w:val="white"/>
        </w:rPr>
        <w:t>Đề án tổng thể phát triển Giáo dục thể chất và Thể thao trường học</w:t>
      </w:r>
      <w:r>
        <w:rPr>
          <w:rFonts w:ascii="Times New Roman" w:eastAsia="Times New Roman" w:hAnsi="Times New Roman" w:cs="Times New Roman"/>
          <w:sz w:val="28"/>
          <w:szCs w:val="28"/>
        </w:rPr>
        <w:t xml:space="preserve"> đến giai đoạn 2025 và ký kết liên tịch giữa 2 </w:t>
      </w:r>
      <w:r w:rsidR="00DF0032">
        <w:rPr>
          <w:rFonts w:ascii="Times New Roman" w:eastAsia="Times New Roman" w:hAnsi="Times New Roman" w:cs="Times New Roman"/>
          <w:sz w:val="28"/>
          <w:szCs w:val="28"/>
          <w:lang w:val="vi-VN"/>
        </w:rPr>
        <w:t>N</w:t>
      </w:r>
      <w:r>
        <w:rPr>
          <w:rFonts w:ascii="Times New Roman" w:eastAsia="Times New Roman" w:hAnsi="Times New Roman" w:cs="Times New Roman"/>
          <w:sz w:val="28"/>
          <w:szCs w:val="28"/>
        </w:rPr>
        <w:t>gành giai đoạn 2020 - 2024.</w:t>
      </w:r>
      <w:r w:rsidR="00C50EAC">
        <w:rPr>
          <w:rFonts w:ascii="Times New Roman" w:eastAsia="Times New Roman" w:hAnsi="Times New Roman" w:cs="Times New Roman"/>
          <w:sz w:val="28"/>
          <w:szCs w:val="28"/>
          <w:lang w:val="vi-VN"/>
        </w:rPr>
        <w:t>/.</w:t>
      </w:r>
    </w:p>
    <w:p w14:paraId="120A24F4" w14:textId="77777777" w:rsidR="00C50EAC" w:rsidRDefault="00C50EAC">
      <w:pPr>
        <w:tabs>
          <w:tab w:val="center" w:pos="2268"/>
          <w:tab w:val="center" w:pos="7371"/>
        </w:tabs>
        <w:spacing w:after="0" w:line="240" w:lineRule="auto"/>
        <w:jc w:val="both"/>
        <w:rPr>
          <w:rFonts w:ascii="Times New Roman" w:eastAsia="Times New Roman" w:hAnsi="Times New Roman" w:cs="Times New Roman"/>
          <w:b/>
          <w:sz w:val="28"/>
          <w:szCs w:val="28"/>
        </w:rPr>
      </w:pPr>
    </w:p>
    <w:p w14:paraId="2A3860CF" w14:textId="77777777" w:rsidR="00E60976" w:rsidRDefault="00CB383C">
      <w:pPr>
        <w:tabs>
          <w:tab w:val="center" w:pos="2268"/>
          <w:tab w:val="center" w:pos="73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SỞ GIÁO DỤC VÀ ĐÀO TẠO</w:t>
      </w:r>
      <w:r>
        <w:rPr>
          <w:rFonts w:ascii="Times New Roman" w:eastAsia="Times New Roman" w:hAnsi="Times New Roman" w:cs="Times New Roman"/>
          <w:b/>
          <w:sz w:val="28"/>
          <w:szCs w:val="28"/>
        </w:rPr>
        <w:tab/>
        <w:t>SỞ VĂN HÓA VÀ THỂ THAO</w:t>
      </w:r>
    </w:p>
    <w:p w14:paraId="4FE6B991" w14:textId="77777777" w:rsidR="00E60976" w:rsidRDefault="00CB383C">
      <w:pPr>
        <w:tabs>
          <w:tab w:val="center" w:pos="2268"/>
          <w:tab w:val="center" w:pos="7371"/>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GIÁM ĐỐC</w:t>
      </w:r>
      <w:r>
        <w:rPr>
          <w:rFonts w:ascii="Times New Roman" w:eastAsia="Times New Roman" w:hAnsi="Times New Roman" w:cs="Times New Roman"/>
          <w:b/>
          <w:sz w:val="28"/>
          <w:szCs w:val="28"/>
        </w:rPr>
        <w:tab/>
        <w:t>GIÁM ĐỐC</w:t>
      </w:r>
    </w:p>
    <w:p w14:paraId="6169DDBE"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356CBBB5"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2769E7FF"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24F5E1ED"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07E91519"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13DB04F3"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54599FD7"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0D55D27A"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30783DDB"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0FE9C27E"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15D71DA3"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7898C317"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17813122"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5246AEDB"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7CAEE8AA"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5D20AB2E"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4953F36E"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34AE9622"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28C261A8"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44293290"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7B85918E"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4E2DED38"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52F26844"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3896DA43"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0E4002DA"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48BA15C0" w14:textId="512DAF8E"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60B4B2ED" w14:textId="0F410DDC" w:rsidR="00AB31F2" w:rsidRDefault="00AB31F2">
      <w:pPr>
        <w:tabs>
          <w:tab w:val="center" w:pos="2268"/>
          <w:tab w:val="center" w:pos="7371"/>
        </w:tabs>
        <w:spacing w:after="0" w:line="240" w:lineRule="auto"/>
        <w:jc w:val="both"/>
        <w:rPr>
          <w:rFonts w:ascii="Times New Roman" w:eastAsia="Times New Roman" w:hAnsi="Times New Roman" w:cs="Times New Roman"/>
          <w:b/>
          <w:sz w:val="28"/>
          <w:szCs w:val="28"/>
        </w:rPr>
      </w:pPr>
    </w:p>
    <w:p w14:paraId="4DBD69A4" w14:textId="77777777" w:rsidR="00AB31F2" w:rsidRDefault="00AB31F2">
      <w:pPr>
        <w:tabs>
          <w:tab w:val="center" w:pos="2268"/>
          <w:tab w:val="center" w:pos="7371"/>
        </w:tabs>
        <w:spacing w:after="0" w:line="240" w:lineRule="auto"/>
        <w:jc w:val="both"/>
        <w:rPr>
          <w:rFonts w:ascii="Times New Roman" w:eastAsia="Times New Roman" w:hAnsi="Times New Roman" w:cs="Times New Roman"/>
          <w:b/>
          <w:sz w:val="28"/>
          <w:szCs w:val="28"/>
        </w:rPr>
      </w:pPr>
    </w:p>
    <w:p w14:paraId="25E13534"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4BC2C62F"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0A39DF0E"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692ED7BA"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4516EAE3" w14:textId="77777777" w:rsidR="00CB60DB" w:rsidRDefault="00CB60DB">
      <w:pPr>
        <w:tabs>
          <w:tab w:val="center" w:pos="2268"/>
          <w:tab w:val="center" w:pos="7371"/>
        </w:tabs>
        <w:spacing w:after="0" w:line="240" w:lineRule="auto"/>
        <w:jc w:val="both"/>
        <w:rPr>
          <w:rFonts w:ascii="Times New Roman" w:eastAsia="Times New Roman" w:hAnsi="Times New Roman" w:cs="Times New Roman"/>
          <w:b/>
          <w:sz w:val="28"/>
          <w:szCs w:val="28"/>
        </w:rPr>
      </w:pPr>
    </w:p>
    <w:p w14:paraId="1B3DEB05" w14:textId="77777777" w:rsidR="00CB60DB" w:rsidRPr="00CB60DB" w:rsidRDefault="00CB60DB" w:rsidP="00CB60DB">
      <w:pPr>
        <w:spacing w:before="100" w:beforeAutospacing="1" w:after="100" w:afterAutospacing="1"/>
        <w:ind w:right="4"/>
        <w:jc w:val="right"/>
        <w:rPr>
          <w:b/>
          <w:spacing w:val="-6"/>
          <w:szCs w:val="28"/>
          <w:lang w:val="vi-VN"/>
        </w:rPr>
      </w:pPr>
      <w:r>
        <w:rPr>
          <w:b/>
          <w:spacing w:val="-6"/>
          <w:szCs w:val="28"/>
          <w:lang w:val="vi-VN"/>
        </w:rPr>
        <w:lastRenderedPageBreak/>
        <w:t>(Phụ lục 1)</w:t>
      </w:r>
    </w:p>
    <w:p w14:paraId="232416E6" w14:textId="77777777" w:rsidR="00C054FB" w:rsidRPr="00B57711" w:rsidRDefault="00C054FB" w:rsidP="00C054FB">
      <w:pPr>
        <w:spacing w:after="0" w:line="240" w:lineRule="auto"/>
        <w:ind w:firstLine="284"/>
        <w:jc w:val="center"/>
        <w:rPr>
          <w:rFonts w:ascii="Times New Roman" w:hAnsi="Times New Roman"/>
          <w:b/>
          <w:sz w:val="28"/>
          <w:szCs w:val="28"/>
          <w:lang w:val="vi-VN"/>
        </w:rPr>
      </w:pPr>
      <w:r w:rsidRPr="00B57711">
        <w:rPr>
          <w:rFonts w:ascii="Times New Roman" w:hAnsi="Times New Roman"/>
          <w:b/>
          <w:sz w:val="28"/>
          <w:szCs w:val="28"/>
          <w:lang w:val="vi-VN"/>
        </w:rPr>
        <w:t>KẾT QUẢ XẾP HẠNG GIẢI THỂ THAO HỌC SINH THÀNH PHỐ NĂM HỌC 2017-2018</w:t>
      </w:r>
    </w:p>
    <w:p w14:paraId="3A8F30E6" w14:textId="77777777" w:rsidR="00C054FB" w:rsidRPr="00B57711" w:rsidRDefault="00C054FB" w:rsidP="00C054FB">
      <w:pPr>
        <w:spacing w:after="0" w:line="240" w:lineRule="auto"/>
        <w:ind w:firstLine="720"/>
        <w:jc w:val="both"/>
        <w:rPr>
          <w:rFonts w:ascii="Times New Roman" w:hAnsi="Times New Roman"/>
          <w:b/>
          <w:sz w:val="28"/>
          <w:szCs w:val="28"/>
        </w:rPr>
      </w:pPr>
      <w:r w:rsidRPr="00B57711">
        <w:rPr>
          <w:rFonts w:ascii="Times New Roman" w:hAnsi="Times New Roman"/>
          <w:b/>
          <w:sz w:val="28"/>
          <w:szCs w:val="28"/>
        </w:rPr>
        <w:t>Khối Quận – Huyện:</w:t>
      </w:r>
    </w:p>
    <w:tbl>
      <w:tblPr>
        <w:tblW w:w="6253" w:type="dxa"/>
        <w:tblInd w:w="738" w:type="dxa"/>
        <w:tblLook w:val="04A0" w:firstRow="1" w:lastRow="0" w:firstColumn="1" w:lastColumn="0" w:noHBand="0" w:noVBand="1"/>
      </w:tblPr>
      <w:tblGrid>
        <w:gridCol w:w="870"/>
        <w:gridCol w:w="2642"/>
        <w:gridCol w:w="982"/>
        <w:gridCol w:w="810"/>
        <w:gridCol w:w="996"/>
      </w:tblGrid>
      <w:tr w:rsidR="00C054FB" w:rsidRPr="00E672E3" w14:paraId="63872675" w14:textId="77777777" w:rsidTr="00124251">
        <w:trPr>
          <w:trHeight w:val="504"/>
        </w:trPr>
        <w:tc>
          <w:tcPr>
            <w:tcW w:w="823" w:type="dxa"/>
            <w:shd w:val="clear" w:color="auto" w:fill="auto"/>
            <w:noWrap/>
            <w:vAlign w:val="center"/>
            <w:hideMark/>
          </w:tcPr>
          <w:p w14:paraId="2253BC00" w14:textId="77777777" w:rsidR="00C054FB" w:rsidRPr="00B57711" w:rsidRDefault="00C054FB" w:rsidP="00124251">
            <w:pPr>
              <w:spacing w:after="0" w:line="240" w:lineRule="auto"/>
              <w:jc w:val="center"/>
              <w:rPr>
                <w:rFonts w:ascii="Times New Roman" w:eastAsia="Times New Roman" w:hAnsi="Times New Roman"/>
                <w:b/>
                <w:bCs/>
                <w:sz w:val="28"/>
                <w:szCs w:val="28"/>
              </w:rPr>
            </w:pPr>
            <w:r w:rsidRPr="00B57711">
              <w:rPr>
                <w:rFonts w:ascii="Times New Roman" w:eastAsia="Times New Roman" w:hAnsi="Times New Roman"/>
                <w:b/>
                <w:bCs/>
                <w:sz w:val="28"/>
                <w:szCs w:val="28"/>
              </w:rPr>
              <w:t>Hạng</w:t>
            </w:r>
          </w:p>
        </w:tc>
        <w:tc>
          <w:tcPr>
            <w:tcW w:w="2642" w:type="dxa"/>
            <w:shd w:val="clear" w:color="auto" w:fill="auto"/>
            <w:noWrap/>
            <w:vAlign w:val="center"/>
            <w:hideMark/>
          </w:tcPr>
          <w:p w14:paraId="01601AAE" w14:textId="77777777" w:rsidR="00C054FB" w:rsidRPr="00B57711" w:rsidRDefault="00C054FB" w:rsidP="00124251">
            <w:pPr>
              <w:spacing w:after="0" w:line="240" w:lineRule="auto"/>
              <w:jc w:val="center"/>
              <w:rPr>
                <w:rFonts w:ascii="Times New Roman" w:eastAsia="Times New Roman" w:hAnsi="Times New Roman"/>
                <w:b/>
                <w:bCs/>
                <w:sz w:val="28"/>
                <w:szCs w:val="28"/>
              </w:rPr>
            </w:pPr>
            <w:r w:rsidRPr="00B57711">
              <w:rPr>
                <w:rFonts w:ascii="Times New Roman" w:eastAsia="Times New Roman" w:hAnsi="Times New Roman"/>
                <w:b/>
                <w:bCs/>
                <w:sz w:val="28"/>
                <w:szCs w:val="28"/>
              </w:rPr>
              <w:t>Đơn vị</w:t>
            </w:r>
          </w:p>
        </w:tc>
        <w:tc>
          <w:tcPr>
            <w:tcW w:w="982" w:type="dxa"/>
            <w:shd w:val="clear" w:color="auto" w:fill="auto"/>
            <w:noWrap/>
            <w:vAlign w:val="center"/>
            <w:hideMark/>
          </w:tcPr>
          <w:p w14:paraId="5EEC2E0C" w14:textId="77777777" w:rsidR="00C054FB" w:rsidRPr="00B57711" w:rsidRDefault="00C054FB" w:rsidP="00124251">
            <w:pPr>
              <w:spacing w:after="0" w:line="240" w:lineRule="auto"/>
              <w:jc w:val="center"/>
              <w:rPr>
                <w:rFonts w:ascii="Times New Roman" w:eastAsia="Times New Roman" w:hAnsi="Times New Roman"/>
                <w:b/>
                <w:bCs/>
                <w:sz w:val="28"/>
                <w:szCs w:val="28"/>
              </w:rPr>
            </w:pPr>
            <w:r w:rsidRPr="00B57711">
              <w:rPr>
                <w:rFonts w:ascii="Times New Roman" w:eastAsia="Times New Roman" w:hAnsi="Times New Roman"/>
                <w:b/>
                <w:bCs/>
                <w:sz w:val="28"/>
                <w:szCs w:val="28"/>
              </w:rPr>
              <w:t>Vàng</w:t>
            </w:r>
          </w:p>
        </w:tc>
        <w:tc>
          <w:tcPr>
            <w:tcW w:w="810" w:type="dxa"/>
            <w:shd w:val="clear" w:color="auto" w:fill="auto"/>
            <w:noWrap/>
            <w:vAlign w:val="center"/>
            <w:hideMark/>
          </w:tcPr>
          <w:p w14:paraId="25AF5BFA" w14:textId="77777777" w:rsidR="00C054FB" w:rsidRPr="00B57711" w:rsidRDefault="00C054FB" w:rsidP="00124251">
            <w:pPr>
              <w:spacing w:after="0" w:line="240" w:lineRule="auto"/>
              <w:jc w:val="center"/>
              <w:rPr>
                <w:rFonts w:ascii="Times New Roman" w:eastAsia="Times New Roman" w:hAnsi="Times New Roman"/>
                <w:b/>
                <w:bCs/>
                <w:sz w:val="28"/>
                <w:szCs w:val="28"/>
              </w:rPr>
            </w:pPr>
            <w:r w:rsidRPr="00B57711">
              <w:rPr>
                <w:rFonts w:ascii="Times New Roman" w:eastAsia="Times New Roman" w:hAnsi="Times New Roman"/>
                <w:b/>
                <w:bCs/>
                <w:sz w:val="28"/>
                <w:szCs w:val="28"/>
              </w:rPr>
              <w:t>Bạc</w:t>
            </w:r>
          </w:p>
        </w:tc>
        <w:tc>
          <w:tcPr>
            <w:tcW w:w="996" w:type="dxa"/>
            <w:shd w:val="clear" w:color="auto" w:fill="auto"/>
            <w:noWrap/>
            <w:vAlign w:val="center"/>
            <w:hideMark/>
          </w:tcPr>
          <w:p w14:paraId="53684E0D" w14:textId="77777777" w:rsidR="00C054FB" w:rsidRPr="00B57711" w:rsidRDefault="00C054FB" w:rsidP="00124251">
            <w:pPr>
              <w:spacing w:after="0" w:line="240" w:lineRule="auto"/>
              <w:jc w:val="center"/>
              <w:rPr>
                <w:rFonts w:ascii="Times New Roman" w:eastAsia="Times New Roman" w:hAnsi="Times New Roman"/>
                <w:b/>
                <w:bCs/>
                <w:sz w:val="28"/>
                <w:szCs w:val="28"/>
              </w:rPr>
            </w:pPr>
            <w:r w:rsidRPr="00B57711">
              <w:rPr>
                <w:rFonts w:ascii="Times New Roman" w:eastAsia="Times New Roman" w:hAnsi="Times New Roman"/>
                <w:b/>
                <w:bCs/>
                <w:sz w:val="28"/>
                <w:szCs w:val="28"/>
              </w:rPr>
              <w:t>Đồng</w:t>
            </w:r>
          </w:p>
        </w:tc>
      </w:tr>
      <w:tr w:rsidR="00C054FB" w:rsidRPr="00E672E3" w14:paraId="65217056" w14:textId="77777777" w:rsidTr="00124251">
        <w:trPr>
          <w:trHeight w:val="390"/>
        </w:trPr>
        <w:tc>
          <w:tcPr>
            <w:tcW w:w="823" w:type="dxa"/>
            <w:shd w:val="clear" w:color="auto" w:fill="auto"/>
            <w:noWrap/>
            <w:vAlign w:val="center"/>
            <w:hideMark/>
          </w:tcPr>
          <w:p w14:paraId="52DB3942"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w:t>
            </w:r>
          </w:p>
        </w:tc>
        <w:tc>
          <w:tcPr>
            <w:tcW w:w="2642" w:type="dxa"/>
            <w:shd w:val="clear" w:color="auto" w:fill="auto"/>
            <w:noWrap/>
            <w:vAlign w:val="center"/>
            <w:hideMark/>
          </w:tcPr>
          <w:p w14:paraId="3F308240"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1</w:t>
            </w:r>
          </w:p>
        </w:tc>
        <w:tc>
          <w:tcPr>
            <w:tcW w:w="982" w:type="dxa"/>
            <w:shd w:val="clear" w:color="auto" w:fill="auto"/>
            <w:noWrap/>
            <w:vAlign w:val="center"/>
            <w:hideMark/>
          </w:tcPr>
          <w:p w14:paraId="4301B2F5"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145</w:t>
            </w:r>
          </w:p>
        </w:tc>
        <w:tc>
          <w:tcPr>
            <w:tcW w:w="810" w:type="dxa"/>
            <w:shd w:val="clear" w:color="auto" w:fill="auto"/>
            <w:noWrap/>
            <w:vAlign w:val="center"/>
            <w:hideMark/>
          </w:tcPr>
          <w:p w14:paraId="333B3573"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115</w:t>
            </w:r>
          </w:p>
        </w:tc>
        <w:tc>
          <w:tcPr>
            <w:tcW w:w="996" w:type="dxa"/>
            <w:shd w:val="clear" w:color="auto" w:fill="auto"/>
            <w:noWrap/>
            <w:vAlign w:val="center"/>
            <w:hideMark/>
          </w:tcPr>
          <w:p w14:paraId="017E4B75"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195</w:t>
            </w:r>
          </w:p>
        </w:tc>
      </w:tr>
      <w:tr w:rsidR="00C054FB" w:rsidRPr="00E672E3" w14:paraId="474F862C" w14:textId="77777777" w:rsidTr="00124251">
        <w:trPr>
          <w:trHeight w:val="390"/>
        </w:trPr>
        <w:tc>
          <w:tcPr>
            <w:tcW w:w="823" w:type="dxa"/>
            <w:shd w:val="clear" w:color="auto" w:fill="auto"/>
            <w:noWrap/>
            <w:vAlign w:val="center"/>
            <w:hideMark/>
          </w:tcPr>
          <w:p w14:paraId="4EDF9338"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w:t>
            </w:r>
          </w:p>
        </w:tc>
        <w:tc>
          <w:tcPr>
            <w:tcW w:w="2642" w:type="dxa"/>
            <w:shd w:val="clear" w:color="auto" w:fill="auto"/>
            <w:noWrap/>
            <w:vAlign w:val="center"/>
            <w:hideMark/>
          </w:tcPr>
          <w:p w14:paraId="721FB9EF"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Tân Bình</w:t>
            </w:r>
          </w:p>
        </w:tc>
        <w:tc>
          <w:tcPr>
            <w:tcW w:w="982" w:type="dxa"/>
            <w:shd w:val="clear" w:color="auto" w:fill="auto"/>
            <w:noWrap/>
            <w:vAlign w:val="center"/>
            <w:hideMark/>
          </w:tcPr>
          <w:p w14:paraId="462D09EC"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101</w:t>
            </w:r>
          </w:p>
        </w:tc>
        <w:tc>
          <w:tcPr>
            <w:tcW w:w="810" w:type="dxa"/>
            <w:shd w:val="clear" w:color="auto" w:fill="auto"/>
            <w:noWrap/>
            <w:vAlign w:val="center"/>
            <w:hideMark/>
          </w:tcPr>
          <w:p w14:paraId="48E28591"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91</w:t>
            </w:r>
          </w:p>
        </w:tc>
        <w:tc>
          <w:tcPr>
            <w:tcW w:w="996" w:type="dxa"/>
            <w:shd w:val="clear" w:color="auto" w:fill="auto"/>
            <w:noWrap/>
            <w:vAlign w:val="center"/>
            <w:hideMark/>
          </w:tcPr>
          <w:p w14:paraId="352AD58E"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153</w:t>
            </w:r>
          </w:p>
        </w:tc>
      </w:tr>
      <w:tr w:rsidR="00C054FB" w:rsidRPr="00E672E3" w14:paraId="66F718B9" w14:textId="77777777" w:rsidTr="00124251">
        <w:trPr>
          <w:trHeight w:val="390"/>
        </w:trPr>
        <w:tc>
          <w:tcPr>
            <w:tcW w:w="823" w:type="dxa"/>
            <w:shd w:val="clear" w:color="auto" w:fill="auto"/>
            <w:noWrap/>
            <w:vAlign w:val="center"/>
            <w:hideMark/>
          </w:tcPr>
          <w:p w14:paraId="50DB1ACD"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w:t>
            </w:r>
          </w:p>
        </w:tc>
        <w:tc>
          <w:tcPr>
            <w:tcW w:w="2642" w:type="dxa"/>
            <w:shd w:val="clear" w:color="auto" w:fill="auto"/>
            <w:noWrap/>
            <w:vAlign w:val="center"/>
            <w:hideMark/>
          </w:tcPr>
          <w:p w14:paraId="00A01BFE"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11</w:t>
            </w:r>
          </w:p>
        </w:tc>
        <w:tc>
          <w:tcPr>
            <w:tcW w:w="982" w:type="dxa"/>
            <w:shd w:val="clear" w:color="auto" w:fill="auto"/>
            <w:noWrap/>
            <w:vAlign w:val="center"/>
            <w:hideMark/>
          </w:tcPr>
          <w:p w14:paraId="195E99DF"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82</w:t>
            </w:r>
          </w:p>
        </w:tc>
        <w:tc>
          <w:tcPr>
            <w:tcW w:w="810" w:type="dxa"/>
            <w:shd w:val="clear" w:color="auto" w:fill="auto"/>
            <w:noWrap/>
            <w:vAlign w:val="center"/>
            <w:hideMark/>
          </w:tcPr>
          <w:p w14:paraId="5D41B523"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38</w:t>
            </w:r>
          </w:p>
        </w:tc>
        <w:tc>
          <w:tcPr>
            <w:tcW w:w="996" w:type="dxa"/>
            <w:shd w:val="clear" w:color="auto" w:fill="auto"/>
            <w:noWrap/>
            <w:vAlign w:val="center"/>
            <w:hideMark/>
          </w:tcPr>
          <w:p w14:paraId="3CCEDCBD"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60</w:t>
            </w:r>
          </w:p>
        </w:tc>
      </w:tr>
      <w:tr w:rsidR="00C054FB" w:rsidRPr="00E672E3" w14:paraId="299AAD49" w14:textId="77777777" w:rsidTr="00124251">
        <w:trPr>
          <w:trHeight w:val="390"/>
        </w:trPr>
        <w:tc>
          <w:tcPr>
            <w:tcW w:w="823" w:type="dxa"/>
            <w:shd w:val="clear" w:color="auto" w:fill="auto"/>
            <w:noWrap/>
            <w:vAlign w:val="center"/>
            <w:hideMark/>
          </w:tcPr>
          <w:p w14:paraId="307C57C9"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4</w:t>
            </w:r>
          </w:p>
        </w:tc>
        <w:tc>
          <w:tcPr>
            <w:tcW w:w="2642" w:type="dxa"/>
            <w:shd w:val="clear" w:color="auto" w:fill="auto"/>
            <w:noWrap/>
            <w:vAlign w:val="center"/>
            <w:hideMark/>
          </w:tcPr>
          <w:p w14:paraId="2D40870C"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3</w:t>
            </w:r>
          </w:p>
        </w:tc>
        <w:tc>
          <w:tcPr>
            <w:tcW w:w="982" w:type="dxa"/>
            <w:shd w:val="clear" w:color="auto" w:fill="auto"/>
            <w:noWrap/>
            <w:vAlign w:val="center"/>
            <w:hideMark/>
          </w:tcPr>
          <w:p w14:paraId="1F89A6B6"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67</w:t>
            </w:r>
          </w:p>
        </w:tc>
        <w:tc>
          <w:tcPr>
            <w:tcW w:w="810" w:type="dxa"/>
            <w:shd w:val="clear" w:color="auto" w:fill="auto"/>
            <w:noWrap/>
            <w:vAlign w:val="center"/>
            <w:hideMark/>
          </w:tcPr>
          <w:p w14:paraId="7ECD554D"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74</w:t>
            </w:r>
          </w:p>
        </w:tc>
        <w:tc>
          <w:tcPr>
            <w:tcW w:w="996" w:type="dxa"/>
            <w:shd w:val="clear" w:color="auto" w:fill="auto"/>
            <w:noWrap/>
            <w:vAlign w:val="center"/>
            <w:hideMark/>
          </w:tcPr>
          <w:p w14:paraId="264E6C3A"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96</w:t>
            </w:r>
          </w:p>
        </w:tc>
      </w:tr>
      <w:tr w:rsidR="00C054FB" w:rsidRPr="00E672E3" w14:paraId="12E2102E" w14:textId="77777777" w:rsidTr="00124251">
        <w:trPr>
          <w:trHeight w:val="390"/>
        </w:trPr>
        <w:tc>
          <w:tcPr>
            <w:tcW w:w="823" w:type="dxa"/>
            <w:shd w:val="clear" w:color="auto" w:fill="auto"/>
            <w:noWrap/>
            <w:vAlign w:val="center"/>
            <w:hideMark/>
          </w:tcPr>
          <w:p w14:paraId="2DF6968C"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w:t>
            </w:r>
          </w:p>
        </w:tc>
        <w:tc>
          <w:tcPr>
            <w:tcW w:w="2642" w:type="dxa"/>
            <w:shd w:val="clear" w:color="auto" w:fill="auto"/>
            <w:noWrap/>
            <w:vAlign w:val="center"/>
            <w:hideMark/>
          </w:tcPr>
          <w:p w14:paraId="67FA4835"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Bình Thạnh</w:t>
            </w:r>
          </w:p>
        </w:tc>
        <w:tc>
          <w:tcPr>
            <w:tcW w:w="982" w:type="dxa"/>
            <w:shd w:val="clear" w:color="auto" w:fill="auto"/>
            <w:noWrap/>
            <w:vAlign w:val="center"/>
            <w:hideMark/>
          </w:tcPr>
          <w:p w14:paraId="07B100CF"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59</w:t>
            </w:r>
          </w:p>
        </w:tc>
        <w:tc>
          <w:tcPr>
            <w:tcW w:w="810" w:type="dxa"/>
            <w:shd w:val="clear" w:color="auto" w:fill="auto"/>
            <w:noWrap/>
            <w:vAlign w:val="center"/>
            <w:hideMark/>
          </w:tcPr>
          <w:p w14:paraId="2C78B9BA"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65</w:t>
            </w:r>
          </w:p>
        </w:tc>
        <w:tc>
          <w:tcPr>
            <w:tcW w:w="996" w:type="dxa"/>
            <w:shd w:val="clear" w:color="auto" w:fill="auto"/>
            <w:noWrap/>
            <w:vAlign w:val="center"/>
            <w:hideMark/>
          </w:tcPr>
          <w:p w14:paraId="2E79D4B6"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112</w:t>
            </w:r>
          </w:p>
        </w:tc>
      </w:tr>
      <w:tr w:rsidR="00C054FB" w:rsidRPr="00E672E3" w14:paraId="4174EAB1" w14:textId="77777777" w:rsidTr="00124251">
        <w:trPr>
          <w:trHeight w:val="390"/>
        </w:trPr>
        <w:tc>
          <w:tcPr>
            <w:tcW w:w="823" w:type="dxa"/>
            <w:shd w:val="clear" w:color="auto" w:fill="auto"/>
            <w:noWrap/>
            <w:vAlign w:val="center"/>
            <w:hideMark/>
          </w:tcPr>
          <w:p w14:paraId="059361D2"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6</w:t>
            </w:r>
          </w:p>
        </w:tc>
        <w:tc>
          <w:tcPr>
            <w:tcW w:w="2642" w:type="dxa"/>
            <w:shd w:val="clear" w:color="auto" w:fill="auto"/>
            <w:noWrap/>
            <w:vAlign w:val="center"/>
            <w:hideMark/>
          </w:tcPr>
          <w:p w14:paraId="021C761B"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4</w:t>
            </w:r>
          </w:p>
        </w:tc>
        <w:tc>
          <w:tcPr>
            <w:tcW w:w="982" w:type="dxa"/>
            <w:shd w:val="clear" w:color="auto" w:fill="auto"/>
            <w:noWrap/>
            <w:vAlign w:val="center"/>
            <w:hideMark/>
          </w:tcPr>
          <w:p w14:paraId="18EBA1DC"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58</w:t>
            </w:r>
          </w:p>
        </w:tc>
        <w:tc>
          <w:tcPr>
            <w:tcW w:w="810" w:type="dxa"/>
            <w:shd w:val="clear" w:color="auto" w:fill="auto"/>
            <w:noWrap/>
            <w:vAlign w:val="center"/>
            <w:hideMark/>
          </w:tcPr>
          <w:p w14:paraId="22AD234F"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72</w:t>
            </w:r>
          </w:p>
        </w:tc>
        <w:tc>
          <w:tcPr>
            <w:tcW w:w="996" w:type="dxa"/>
            <w:shd w:val="clear" w:color="auto" w:fill="auto"/>
            <w:noWrap/>
            <w:vAlign w:val="center"/>
            <w:hideMark/>
          </w:tcPr>
          <w:p w14:paraId="67304286"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98</w:t>
            </w:r>
          </w:p>
        </w:tc>
      </w:tr>
      <w:tr w:rsidR="00C054FB" w:rsidRPr="00E672E3" w14:paraId="479C91B7" w14:textId="77777777" w:rsidTr="00124251">
        <w:trPr>
          <w:trHeight w:val="390"/>
        </w:trPr>
        <w:tc>
          <w:tcPr>
            <w:tcW w:w="823" w:type="dxa"/>
            <w:shd w:val="clear" w:color="auto" w:fill="auto"/>
            <w:noWrap/>
            <w:vAlign w:val="center"/>
            <w:hideMark/>
          </w:tcPr>
          <w:p w14:paraId="3D5C643D"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7</w:t>
            </w:r>
          </w:p>
        </w:tc>
        <w:tc>
          <w:tcPr>
            <w:tcW w:w="2642" w:type="dxa"/>
            <w:shd w:val="clear" w:color="auto" w:fill="auto"/>
            <w:noWrap/>
            <w:vAlign w:val="center"/>
            <w:hideMark/>
          </w:tcPr>
          <w:p w14:paraId="1C7E4D22"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5</w:t>
            </w:r>
          </w:p>
        </w:tc>
        <w:tc>
          <w:tcPr>
            <w:tcW w:w="982" w:type="dxa"/>
            <w:shd w:val="clear" w:color="auto" w:fill="auto"/>
            <w:noWrap/>
            <w:vAlign w:val="center"/>
            <w:hideMark/>
          </w:tcPr>
          <w:p w14:paraId="3461C414"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56</w:t>
            </w:r>
          </w:p>
        </w:tc>
        <w:tc>
          <w:tcPr>
            <w:tcW w:w="810" w:type="dxa"/>
            <w:shd w:val="clear" w:color="auto" w:fill="auto"/>
            <w:noWrap/>
            <w:vAlign w:val="center"/>
            <w:hideMark/>
          </w:tcPr>
          <w:p w14:paraId="25AC0BFC"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74</w:t>
            </w:r>
          </w:p>
        </w:tc>
        <w:tc>
          <w:tcPr>
            <w:tcW w:w="996" w:type="dxa"/>
            <w:shd w:val="clear" w:color="auto" w:fill="auto"/>
            <w:noWrap/>
            <w:vAlign w:val="center"/>
            <w:hideMark/>
          </w:tcPr>
          <w:p w14:paraId="5454786B"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107</w:t>
            </w:r>
          </w:p>
        </w:tc>
      </w:tr>
      <w:tr w:rsidR="00C054FB" w:rsidRPr="00E672E3" w14:paraId="1E85BD55" w14:textId="77777777" w:rsidTr="00124251">
        <w:trPr>
          <w:trHeight w:val="390"/>
        </w:trPr>
        <w:tc>
          <w:tcPr>
            <w:tcW w:w="823" w:type="dxa"/>
            <w:shd w:val="clear" w:color="auto" w:fill="auto"/>
            <w:noWrap/>
            <w:vAlign w:val="center"/>
            <w:hideMark/>
          </w:tcPr>
          <w:p w14:paraId="5C8EE216"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8</w:t>
            </w:r>
          </w:p>
        </w:tc>
        <w:tc>
          <w:tcPr>
            <w:tcW w:w="2642" w:type="dxa"/>
            <w:shd w:val="clear" w:color="auto" w:fill="auto"/>
            <w:noWrap/>
            <w:vAlign w:val="center"/>
            <w:hideMark/>
          </w:tcPr>
          <w:p w14:paraId="70844034"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Gò Vấp</w:t>
            </w:r>
          </w:p>
        </w:tc>
        <w:tc>
          <w:tcPr>
            <w:tcW w:w="982" w:type="dxa"/>
            <w:shd w:val="clear" w:color="auto" w:fill="auto"/>
            <w:noWrap/>
            <w:vAlign w:val="center"/>
            <w:hideMark/>
          </w:tcPr>
          <w:p w14:paraId="1C9FFF68"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52</w:t>
            </w:r>
          </w:p>
        </w:tc>
        <w:tc>
          <w:tcPr>
            <w:tcW w:w="810" w:type="dxa"/>
            <w:shd w:val="clear" w:color="auto" w:fill="auto"/>
            <w:noWrap/>
            <w:vAlign w:val="center"/>
            <w:hideMark/>
          </w:tcPr>
          <w:p w14:paraId="4115FDA4"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55</w:t>
            </w:r>
          </w:p>
        </w:tc>
        <w:tc>
          <w:tcPr>
            <w:tcW w:w="996" w:type="dxa"/>
            <w:shd w:val="clear" w:color="auto" w:fill="auto"/>
            <w:noWrap/>
            <w:vAlign w:val="center"/>
            <w:hideMark/>
          </w:tcPr>
          <w:p w14:paraId="03B053A6"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116</w:t>
            </w:r>
          </w:p>
        </w:tc>
      </w:tr>
      <w:tr w:rsidR="00C054FB" w:rsidRPr="00E672E3" w14:paraId="6DDB1ECF" w14:textId="77777777" w:rsidTr="00124251">
        <w:trPr>
          <w:trHeight w:val="390"/>
        </w:trPr>
        <w:tc>
          <w:tcPr>
            <w:tcW w:w="823" w:type="dxa"/>
            <w:shd w:val="clear" w:color="auto" w:fill="auto"/>
            <w:noWrap/>
            <w:vAlign w:val="center"/>
            <w:hideMark/>
          </w:tcPr>
          <w:p w14:paraId="0BBD17EF"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9</w:t>
            </w:r>
          </w:p>
        </w:tc>
        <w:tc>
          <w:tcPr>
            <w:tcW w:w="2642" w:type="dxa"/>
            <w:shd w:val="clear" w:color="auto" w:fill="auto"/>
            <w:noWrap/>
            <w:vAlign w:val="center"/>
            <w:hideMark/>
          </w:tcPr>
          <w:p w14:paraId="704BEC2F"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6</w:t>
            </w:r>
          </w:p>
        </w:tc>
        <w:tc>
          <w:tcPr>
            <w:tcW w:w="982" w:type="dxa"/>
            <w:shd w:val="clear" w:color="auto" w:fill="auto"/>
            <w:noWrap/>
            <w:vAlign w:val="center"/>
            <w:hideMark/>
          </w:tcPr>
          <w:p w14:paraId="2BB0C867"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44</w:t>
            </w:r>
          </w:p>
        </w:tc>
        <w:tc>
          <w:tcPr>
            <w:tcW w:w="810" w:type="dxa"/>
            <w:shd w:val="clear" w:color="auto" w:fill="auto"/>
            <w:noWrap/>
            <w:vAlign w:val="center"/>
            <w:hideMark/>
          </w:tcPr>
          <w:p w14:paraId="3804DEAD"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51</w:t>
            </w:r>
          </w:p>
        </w:tc>
        <w:tc>
          <w:tcPr>
            <w:tcW w:w="996" w:type="dxa"/>
            <w:shd w:val="clear" w:color="auto" w:fill="auto"/>
            <w:noWrap/>
            <w:vAlign w:val="center"/>
            <w:hideMark/>
          </w:tcPr>
          <w:p w14:paraId="2DDF62B9"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133</w:t>
            </w:r>
          </w:p>
        </w:tc>
      </w:tr>
      <w:tr w:rsidR="00C054FB" w:rsidRPr="00E672E3" w14:paraId="18AC70F2" w14:textId="77777777" w:rsidTr="00124251">
        <w:trPr>
          <w:trHeight w:val="390"/>
        </w:trPr>
        <w:tc>
          <w:tcPr>
            <w:tcW w:w="823" w:type="dxa"/>
            <w:shd w:val="clear" w:color="auto" w:fill="auto"/>
            <w:noWrap/>
            <w:vAlign w:val="center"/>
            <w:hideMark/>
          </w:tcPr>
          <w:p w14:paraId="0A39CF9B"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10</w:t>
            </w:r>
          </w:p>
        </w:tc>
        <w:tc>
          <w:tcPr>
            <w:tcW w:w="2642" w:type="dxa"/>
            <w:shd w:val="clear" w:color="auto" w:fill="auto"/>
            <w:noWrap/>
            <w:vAlign w:val="center"/>
            <w:hideMark/>
          </w:tcPr>
          <w:p w14:paraId="66DE3011"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Phú Nhuận</w:t>
            </w:r>
          </w:p>
        </w:tc>
        <w:tc>
          <w:tcPr>
            <w:tcW w:w="982" w:type="dxa"/>
            <w:shd w:val="clear" w:color="auto" w:fill="auto"/>
            <w:noWrap/>
            <w:vAlign w:val="center"/>
            <w:hideMark/>
          </w:tcPr>
          <w:p w14:paraId="74E6F64E"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44</w:t>
            </w:r>
          </w:p>
        </w:tc>
        <w:tc>
          <w:tcPr>
            <w:tcW w:w="810" w:type="dxa"/>
            <w:shd w:val="clear" w:color="auto" w:fill="auto"/>
            <w:noWrap/>
            <w:vAlign w:val="center"/>
            <w:hideMark/>
          </w:tcPr>
          <w:p w14:paraId="5B841162"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50</w:t>
            </w:r>
          </w:p>
        </w:tc>
        <w:tc>
          <w:tcPr>
            <w:tcW w:w="996" w:type="dxa"/>
            <w:shd w:val="clear" w:color="auto" w:fill="auto"/>
            <w:noWrap/>
            <w:vAlign w:val="center"/>
            <w:hideMark/>
          </w:tcPr>
          <w:p w14:paraId="749BD0F6"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36</w:t>
            </w:r>
          </w:p>
        </w:tc>
      </w:tr>
      <w:tr w:rsidR="00C054FB" w:rsidRPr="00E672E3" w14:paraId="03768C59" w14:textId="77777777" w:rsidTr="00124251">
        <w:trPr>
          <w:trHeight w:val="390"/>
        </w:trPr>
        <w:tc>
          <w:tcPr>
            <w:tcW w:w="823" w:type="dxa"/>
            <w:shd w:val="clear" w:color="auto" w:fill="auto"/>
            <w:noWrap/>
            <w:vAlign w:val="center"/>
            <w:hideMark/>
          </w:tcPr>
          <w:p w14:paraId="2A75A5E5"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11</w:t>
            </w:r>
          </w:p>
        </w:tc>
        <w:tc>
          <w:tcPr>
            <w:tcW w:w="2642" w:type="dxa"/>
            <w:shd w:val="clear" w:color="auto" w:fill="auto"/>
            <w:noWrap/>
            <w:vAlign w:val="center"/>
            <w:hideMark/>
          </w:tcPr>
          <w:p w14:paraId="7E69FB95"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8</w:t>
            </w:r>
          </w:p>
        </w:tc>
        <w:tc>
          <w:tcPr>
            <w:tcW w:w="982" w:type="dxa"/>
            <w:shd w:val="clear" w:color="auto" w:fill="auto"/>
            <w:noWrap/>
            <w:vAlign w:val="center"/>
            <w:hideMark/>
          </w:tcPr>
          <w:p w14:paraId="42E58894"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34</w:t>
            </w:r>
          </w:p>
        </w:tc>
        <w:tc>
          <w:tcPr>
            <w:tcW w:w="810" w:type="dxa"/>
            <w:shd w:val="clear" w:color="auto" w:fill="auto"/>
            <w:noWrap/>
            <w:vAlign w:val="center"/>
            <w:hideMark/>
          </w:tcPr>
          <w:p w14:paraId="7AB55C92"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33</w:t>
            </w:r>
          </w:p>
        </w:tc>
        <w:tc>
          <w:tcPr>
            <w:tcW w:w="996" w:type="dxa"/>
            <w:shd w:val="clear" w:color="auto" w:fill="auto"/>
            <w:noWrap/>
            <w:vAlign w:val="center"/>
            <w:hideMark/>
          </w:tcPr>
          <w:p w14:paraId="1AAD3FD5"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46</w:t>
            </w:r>
          </w:p>
        </w:tc>
      </w:tr>
      <w:tr w:rsidR="00C054FB" w:rsidRPr="00E672E3" w14:paraId="19540C89" w14:textId="77777777" w:rsidTr="00124251">
        <w:trPr>
          <w:trHeight w:val="390"/>
        </w:trPr>
        <w:tc>
          <w:tcPr>
            <w:tcW w:w="823" w:type="dxa"/>
            <w:shd w:val="clear" w:color="auto" w:fill="auto"/>
            <w:noWrap/>
            <w:vAlign w:val="center"/>
            <w:hideMark/>
          </w:tcPr>
          <w:p w14:paraId="75F2EE1F"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12</w:t>
            </w:r>
          </w:p>
        </w:tc>
        <w:tc>
          <w:tcPr>
            <w:tcW w:w="2642" w:type="dxa"/>
            <w:shd w:val="clear" w:color="auto" w:fill="auto"/>
            <w:noWrap/>
            <w:vAlign w:val="center"/>
            <w:hideMark/>
          </w:tcPr>
          <w:p w14:paraId="03A61985"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10</w:t>
            </w:r>
          </w:p>
        </w:tc>
        <w:tc>
          <w:tcPr>
            <w:tcW w:w="982" w:type="dxa"/>
            <w:shd w:val="clear" w:color="auto" w:fill="auto"/>
            <w:noWrap/>
            <w:vAlign w:val="center"/>
            <w:hideMark/>
          </w:tcPr>
          <w:p w14:paraId="162DB958"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16</w:t>
            </w:r>
          </w:p>
        </w:tc>
        <w:tc>
          <w:tcPr>
            <w:tcW w:w="810" w:type="dxa"/>
            <w:shd w:val="clear" w:color="auto" w:fill="auto"/>
            <w:noWrap/>
            <w:vAlign w:val="center"/>
            <w:hideMark/>
          </w:tcPr>
          <w:p w14:paraId="732C1705"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31</w:t>
            </w:r>
          </w:p>
        </w:tc>
        <w:tc>
          <w:tcPr>
            <w:tcW w:w="996" w:type="dxa"/>
            <w:shd w:val="clear" w:color="auto" w:fill="auto"/>
            <w:noWrap/>
            <w:vAlign w:val="center"/>
            <w:hideMark/>
          </w:tcPr>
          <w:p w14:paraId="7D7C018A"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52</w:t>
            </w:r>
          </w:p>
        </w:tc>
      </w:tr>
      <w:tr w:rsidR="00C054FB" w:rsidRPr="00E672E3" w14:paraId="539E5486" w14:textId="77777777" w:rsidTr="00124251">
        <w:trPr>
          <w:trHeight w:val="390"/>
        </w:trPr>
        <w:tc>
          <w:tcPr>
            <w:tcW w:w="823" w:type="dxa"/>
            <w:shd w:val="clear" w:color="auto" w:fill="auto"/>
            <w:noWrap/>
            <w:vAlign w:val="center"/>
            <w:hideMark/>
          </w:tcPr>
          <w:p w14:paraId="4871B1EB"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w:t>
            </w:r>
          </w:p>
        </w:tc>
        <w:tc>
          <w:tcPr>
            <w:tcW w:w="2642" w:type="dxa"/>
            <w:shd w:val="clear" w:color="auto" w:fill="auto"/>
            <w:noWrap/>
            <w:vAlign w:val="center"/>
            <w:hideMark/>
          </w:tcPr>
          <w:p w14:paraId="4CC36F85"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Tân Phú</w:t>
            </w:r>
          </w:p>
        </w:tc>
        <w:tc>
          <w:tcPr>
            <w:tcW w:w="982" w:type="dxa"/>
            <w:shd w:val="clear" w:color="auto" w:fill="auto"/>
            <w:noWrap/>
            <w:vAlign w:val="center"/>
            <w:hideMark/>
          </w:tcPr>
          <w:p w14:paraId="009A116B"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60</w:t>
            </w:r>
          </w:p>
        </w:tc>
        <w:tc>
          <w:tcPr>
            <w:tcW w:w="810" w:type="dxa"/>
            <w:shd w:val="clear" w:color="auto" w:fill="auto"/>
            <w:noWrap/>
            <w:vAlign w:val="center"/>
            <w:hideMark/>
          </w:tcPr>
          <w:p w14:paraId="319AF004"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75</w:t>
            </w:r>
          </w:p>
        </w:tc>
        <w:tc>
          <w:tcPr>
            <w:tcW w:w="996" w:type="dxa"/>
            <w:shd w:val="clear" w:color="auto" w:fill="auto"/>
            <w:noWrap/>
            <w:vAlign w:val="center"/>
            <w:hideMark/>
          </w:tcPr>
          <w:p w14:paraId="1FF6A17F"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76</w:t>
            </w:r>
          </w:p>
        </w:tc>
      </w:tr>
      <w:tr w:rsidR="00C054FB" w:rsidRPr="00E672E3" w14:paraId="0B71C535" w14:textId="77777777" w:rsidTr="00124251">
        <w:trPr>
          <w:trHeight w:val="390"/>
        </w:trPr>
        <w:tc>
          <w:tcPr>
            <w:tcW w:w="823" w:type="dxa"/>
            <w:shd w:val="clear" w:color="auto" w:fill="auto"/>
            <w:noWrap/>
            <w:vAlign w:val="center"/>
            <w:hideMark/>
          </w:tcPr>
          <w:p w14:paraId="7C1D7088"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w:t>
            </w:r>
          </w:p>
        </w:tc>
        <w:tc>
          <w:tcPr>
            <w:tcW w:w="2642" w:type="dxa"/>
            <w:shd w:val="clear" w:color="auto" w:fill="auto"/>
            <w:noWrap/>
            <w:vAlign w:val="center"/>
            <w:hideMark/>
          </w:tcPr>
          <w:p w14:paraId="1072FD75"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Thủ Đức</w:t>
            </w:r>
          </w:p>
        </w:tc>
        <w:tc>
          <w:tcPr>
            <w:tcW w:w="982" w:type="dxa"/>
            <w:shd w:val="clear" w:color="auto" w:fill="auto"/>
            <w:noWrap/>
            <w:vAlign w:val="center"/>
            <w:hideMark/>
          </w:tcPr>
          <w:p w14:paraId="26722249"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42</w:t>
            </w:r>
          </w:p>
        </w:tc>
        <w:tc>
          <w:tcPr>
            <w:tcW w:w="810" w:type="dxa"/>
            <w:shd w:val="clear" w:color="auto" w:fill="auto"/>
            <w:noWrap/>
            <w:vAlign w:val="center"/>
            <w:hideMark/>
          </w:tcPr>
          <w:p w14:paraId="039A0784"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32</w:t>
            </w:r>
          </w:p>
        </w:tc>
        <w:tc>
          <w:tcPr>
            <w:tcW w:w="996" w:type="dxa"/>
            <w:shd w:val="clear" w:color="auto" w:fill="auto"/>
            <w:noWrap/>
            <w:vAlign w:val="center"/>
            <w:hideMark/>
          </w:tcPr>
          <w:p w14:paraId="471F00E2"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67</w:t>
            </w:r>
          </w:p>
        </w:tc>
      </w:tr>
      <w:tr w:rsidR="00C054FB" w:rsidRPr="00E672E3" w14:paraId="53361402" w14:textId="77777777" w:rsidTr="00124251">
        <w:trPr>
          <w:trHeight w:val="390"/>
        </w:trPr>
        <w:tc>
          <w:tcPr>
            <w:tcW w:w="823" w:type="dxa"/>
            <w:shd w:val="clear" w:color="auto" w:fill="auto"/>
            <w:noWrap/>
            <w:vAlign w:val="center"/>
            <w:hideMark/>
          </w:tcPr>
          <w:p w14:paraId="26A73355"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w:t>
            </w:r>
          </w:p>
        </w:tc>
        <w:tc>
          <w:tcPr>
            <w:tcW w:w="2642" w:type="dxa"/>
            <w:shd w:val="clear" w:color="auto" w:fill="auto"/>
            <w:noWrap/>
            <w:vAlign w:val="center"/>
            <w:hideMark/>
          </w:tcPr>
          <w:p w14:paraId="77691CBE"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Bình Tân</w:t>
            </w:r>
          </w:p>
        </w:tc>
        <w:tc>
          <w:tcPr>
            <w:tcW w:w="982" w:type="dxa"/>
            <w:shd w:val="clear" w:color="auto" w:fill="auto"/>
            <w:noWrap/>
            <w:vAlign w:val="center"/>
            <w:hideMark/>
          </w:tcPr>
          <w:p w14:paraId="16808F33"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28</w:t>
            </w:r>
          </w:p>
        </w:tc>
        <w:tc>
          <w:tcPr>
            <w:tcW w:w="810" w:type="dxa"/>
            <w:shd w:val="clear" w:color="auto" w:fill="auto"/>
            <w:noWrap/>
            <w:vAlign w:val="center"/>
            <w:hideMark/>
          </w:tcPr>
          <w:p w14:paraId="5D0259D6"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36</w:t>
            </w:r>
          </w:p>
        </w:tc>
        <w:tc>
          <w:tcPr>
            <w:tcW w:w="996" w:type="dxa"/>
            <w:shd w:val="clear" w:color="auto" w:fill="auto"/>
            <w:noWrap/>
            <w:vAlign w:val="center"/>
            <w:hideMark/>
          </w:tcPr>
          <w:p w14:paraId="3E3D5D6E"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76</w:t>
            </w:r>
          </w:p>
        </w:tc>
      </w:tr>
      <w:tr w:rsidR="00C054FB" w:rsidRPr="00E672E3" w14:paraId="65F78405" w14:textId="77777777" w:rsidTr="00124251">
        <w:trPr>
          <w:trHeight w:val="390"/>
        </w:trPr>
        <w:tc>
          <w:tcPr>
            <w:tcW w:w="823" w:type="dxa"/>
            <w:shd w:val="clear" w:color="auto" w:fill="auto"/>
            <w:noWrap/>
            <w:vAlign w:val="center"/>
            <w:hideMark/>
          </w:tcPr>
          <w:p w14:paraId="5CAA82C4"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4</w:t>
            </w:r>
          </w:p>
        </w:tc>
        <w:tc>
          <w:tcPr>
            <w:tcW w:w="2642" w:type="dxa"/>
            <w:shd w:val="clear" w:color="auto" w:fill="auto"/>
            <w:noWrap/>
            <w:vAlign w:val="center"/>
            <w:hideMark/>
          </w:tcPr>
          <w:p w14:paraId="14678494"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7</w:t>
            </w:r>
          </w:p>
        </w:tc>
        <w:tc>
          <w:tcPr>
            <w:tcW w:w="982" w:type="dxa"/>
            <w:shd w:val="clear" w:color="auto" w:fill="auto"/>
            <w:noWrap/>
            <w:vAlign w:val="center"/>
            <w:hideMark/>
          </w:tcPr>
          <w:p w14:paraId="6255E067"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27</w:t>
            </w:r>
          </w:p>
        </w:tc>
        <w:tc>
          <w:tcPr>
            <w:tcW w:w="810" w:type="dxa"/>
            <w:shd w:val="clear" w:color="auto" w:fill="auto"/>
            <w:noWrap/>
            <w:vAlign w:val="center"/>
            <w:hideMark/>
          </w:tcPr>
          <w:p w14:paraId="138EC9EE"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42</w:t>
            </w:r>
          </w:p>
        </w:tc>
        <w:tc>
          <w:tcPr>
            <w:tcW w:w="996" w:type="dxa"/>
            <w:shd w:val="clear" w:color="auto" w:fill="auto"/>
            <w:noWrap/>
            <w:vAlign w:val="center"/>
            <w:hideMark/>
          </w:tcPr>
          <w:p w14:paraId="67E56243"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90</w:t>
            </w:r>
          </w:p>
        </w:tc>
      </w:tr>
      <w:tr w:rsidR="00C054FB" w:rsidRPr="00E672E3" w14:paraId="6DBC46C8" w14:textId="77777777" w:rsidTr="00124251">
        <w:trPr>
          <w:trHeight w:val="390"/>
        </w:trPr>
        <w:tc>
          <w:tcPr>
            <w:tcW w:w="823" w:type="dxa"/>
            <w:shd w:val="clear" w:color="auto" w:fill="auto"/>
            <w:noWrap/>
            <w:vAlign w:val="center"/>
            <w:hideMark/>
          </w:tcPr>
          <w:p w14:paraId="6390B24B"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w:t>
            </w:r>
          </w:p>
        </w:tc>
        <w:tc>
          <w:tcPr>
            <w:tcW w:w="2642" w:type="dxa"/>
            <w:shd w:val="clear" w:color="auto" w:fill="auto"/>
            <w:noWrap/>
            <w:vAlign w:val="center"/>
            <w:hideMark/>
          </w:tcPr>
          <w:p w14:paraId="4114D877"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9</w:t>
            </w:r>
          </w:p>
        </w:tc>
        <w:tc>
          <w:tcPr>
            <w:tcW w:w="982" w:type="dxa"/>
            <w:shd w:val="clear" w:color="auto" w:fill="auto"/>
            <w:noWrap/>
            <w:vAlign w:val="center"/>
            <w:hideMark/>
          </w:tcPr>
          <w:p w14:paraId="57C11250"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23</w:t>
            </w:r>
          </w:p>
        </w:tc>
        <w:tc>
          <w:tcPr>
            <w:tcW w:w="810" w:type="dxa"/>
            <w:shd w:val="clear" w:color="auto" w:fill="auto"/>
            <w:noWrap/>
            <w:vAlign w:val="center"/>
            <w:hideMark/>
          </w:tcPr>
          <w:p w14:paraId="24E87309"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28</w:t>
            </w:r>
          </w:p>
        </w:tc>
        <w:tc>
          <w:tcPr>
            <w:tcW w:w="996" w:type="dxa"/>
            <w:shd w:val="clear" w:color="auto" w:fill="auto"/>
            <w:noWrap/>
            <w:vAlign w:val="center"/>
            <w:hideMark/>
          </w:tcPr>
          <w:p w14:paraId="0491F04C"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63</w:t>
            </w:r>
          </w:p>
        </w:tc>
      </w:tr>
      <w:tr w:rsidR="00C054FB" w:rsidRPr="00E672E3" w14:paraId="77A0D7B7" w14:textId="77777777" w:rsidTr="00124251">
        <w:trPr>
          <w:trHeight w:val="390"/>
        </w:trPr>
        <w:tc>
          <w:tcPr>
            <w:tcW w:w="823" w:type="dxa"/>
            <w:shd w:val="clear" w:color="auto" w:fill="auto"/>
            <w:noWrap/>
            <w:vAlign w:val="center"/>
            <w:hideMark/>
          </w:tcPr>
          <w:p w14:paraId="6AF4692E"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6</w:t>
            </w:r>
          </w:p>
        </w:tc>
        <w:tc>
          <w:tcPr>
            <w:tcW w:w="2642" w:type="dxa"/>
            <w:shd w:val="clear" w:color="auto" w:fill="auto"/>
            <w:noWrap/>
            <w:vAlign w:val="center"/>
            <w:hideMark/>
          </w:tcPr>
          <w:p w14:paraId="3D73F3BC"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12</w:t>
            </w:r>
          </w:p>
        </w:tc>
        <w:tc>
          <w:tcPr>
            <w:tcW w:w="982" w:type="dxa"/>
            <w:shd w:val="clear" w:color="auto" w:fill="auto"/>
            <w:noWrap/>
            <w:vAlign w:val="center"/>
            <w:hideMark/>
          </w:tcPr>
          <w:p w14:paraId="245A4E09"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23</w:t>
            </w:r>
          </w:p>
        </w:tc>
        <w:tc>
          <w:tcPr>
            <w:tcW w:w="810" w:type="dxa"/>
            <w:shd w:val="clear" w:color="auto" w:fill="auto"/>
            <w:noWrap/>
            <w:vAlign w:val="center"/>
            <w:hideMark/>
          </w:tcPr>
          <w:p w14:paraId="377087D6"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27</w:t>
            </w:r>
          </w:p>
        </w:tc>
        <w:tc>
          <w:tcPr>
            <w:tcW w:w="996" w:type="dxa"/>
            <w:shd w:val="clear" w:color="auto" w:fill="auto"/>
            <w:noWrap/>
            <w:vAlign w:val="center"/>
            <w:hideMark/>
          </w:tcPr>
          <w:p w14:paraId="7317EB0A"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43</w:t>
            </w:r>
          </w:p>
        </w:tc>
      </w:tr>
      <w:tr w:rsidR="00C054FB" w:rsidRPr="00E672E3" w14:paraId="39FE840B" w14:textId="77777777" w:rsidTr="00124251">
        <w:trPr>
          <w:trHeight w:val="390"/>
        </w:trPr>
        <w:tc>
          <w:tcPr>
            <w:tcW w:w="823" w:type="dxa"/>
            <w:shd w:val="clear" w:color="auto" w:fill="auto"/>
            <w:noWrap/>
            <w:vAlign w:val="center"/>
            <w:hideMark/>
          </w:tcPr>
          <w:p w14:paraId="708075B3"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7</w:t>
            </w:r>
          </w:p>
        </w:tc>
        <w:tc>
          <w:tcPr>
            <w:tcW w:w="2642" w:type="dxa"/>
            <w:shd w:val="clear" w:color="auto" w:fill="auto"/>
            <w:noWrap/>
            <w:vAlign w:val="center"/>
            <w:hideMark/>
          </w:tcPr>
          <w:p w14:paraId="0B30355D"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Quận 2</w:t>
            </w:r>
          </w:p>
        </w:tc>
        <w:tc>
          <w:tcPr>
            <w:tcW w:w="982" w:type="dxa"/>
            <w:shd w:val="clear" w:color="auto" w:fill="auto"/>
            <w:noWrap/>
            <w:vAlign w:val="center"/>
            <w:hideMark/>
          </w:tcPr>
          <w:p w14:paraId="537BE276"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20</w:t>
            </w:r>
          </w:p>
        </w:tc>
        <w:tc>
          <w:tcPr>
            <w:tcW w:w="810" w:type="dxa"/>
            <w:shd w:val="clear" w:color="auto" w:fill="auto"/>
            <w:noWrap/>
            <w:vAlign w:val="center"/>
            <w:hideMark/>
          </w:tcPr>
          <w:p w14:paraId="52ABB31D"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15</w:t>
            </w:r>
          </w:p>
        </w:tc>
        <w:tc>
          <w:tcPr>
            <w:tcW w:w="996" w:type="dxa"/>
            <w:shd w:val="clear" w:color="auto" w:fill="auto"/>
            <w:noWrap/>
            <w:vAlign w:val="center"/>
            <w:hideMark/>
          </w:tcPr>
          <w:p w14:paraId="20034F1B"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49</w:t>
            </w:r>
          </w:p>
        </w:tc>
      </w:tr>
      <w:tr w:rsidR="00C054FB" w:rsidRPr="00E672E3" w14:paraId="18FDB279" w14:textId="77777777" w:rsidTr="00124251">
        <w:trPr>
          <w:trHeight w:val="390"/>
        </w:trPr>
        <w:tc>
          <w:tcPr>
            <w:tcW w:w="823" w:type="dxa"/>
            <w:shd w:val="clear" w:color="auto" w:fill="auto"/>
            <w:noWrap/>
            <w:vAlign w:val="center"/>
            <w:hideMark/>
          </w:tcPr>
          <w:p w14:paraId="741C6D8A"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w:t>
            </w:r>
          </w:p>
        </w:tc>
        <w:tc>
          <w:tcPr>
            <w:tcW w:w="2642" w:type="dxa"/>
            <w:shd w:val="clear" w:color="auto" w:fill="auto"/>
            <w:noWrap/>
            <w:vAlign w:val="center"/>
            <w:hideMark/>
          </w:tcPr>
          <w:p w14:paraId="01A33548"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Huyện Bình Chánh</w:t>
            </w:r>
          </w:p>
        </w:tc>
        <w:tc>
          <w:tcPr>
            <w:tcW w:w="982" w:type="dxa"/>
            <w:shd w:val="clear" w:color="auto" w:fill="auto"/>
            <w:noWrap/>
            <w:vAlign w:val="center"/>
            <w:hideMark/>
          </w:tcPr>
          <w:p w14:paraId="6D3FBF3B"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30</w:t>
            </w:r>
          </w:p>
        </w:tc>
        <w:tc>
          <w:tcPr>
            <w:tcW w:w="810" w:type="dxa"/>
            <w:shd w:val="clear" w:color="auto" w:fill="auto"/>
            <w:noWrap/>
            <w:vAlign w:val="center"/>
            <w:hideMark/>
          </w:tcPr>
          <w:p w14:paraId="41981D7D"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27</w:t>
            </w:r>
          </w:p>
        </w:tc>
        <w:tc>
          <w:tcPr>
            <w:tcW w:w="996" w:type="dxa"/>
            <w:shd w:val="clear" w:color="auto" w:fill="auto"/>
            <w:noWrap/>
            <w:vAlign w:val="center"/>
            <w:hideMark/>
          </w:tcPr>
          <w:p w14:paraId="03B02EBD"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38</w:t>
            </w:r>
          </w:p>
        </w:tc>
      </w:tr>
      <w:tr w:rsidR="00C054FB" w:rsidRPr="00E672E3" w14:paraId="623103BD" w14:textId="77777777" w:rsidTr="00124251">
        <w:trPr>
          <w:trHeight w:val="390"/>
        </w:trPr>
        <w:tc>
          <w:tcPr>
            <w:tcW w:w="823" w:type="dxa"/>
            <w:shd w:val="clear" w:color="auto" w:fill="auto"/>
            <w:noWrap/>
            <w:vAlign w:val="center"/>
            <w:hideMark/>
          </w:tcPr>
          <w:p w14:paraId="57B48D12"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w:t>
            </w:r>
          </w:p>
        </w:tc>
        <w:tc>
          <w:tcPr>
            <w:tcW w:w="2642" w:type="dxa"/>
            <w:shd w:val="clear" w:color="auto" w:fill="auto"/>
            <w:noWrap/>
            <w:vAlign w:val="center"/>
            <w:hideMark/>
          </w:tcPr>
          <w:p w14:paraId="4494BF75"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Huyện Cần Giờ</w:t>
            </w:r>
          </w:p>
        </w:tc>
        <w:tc>
          <w:tcPr>
            <w:tcW w:w="982" w:type="dxa"/>
            <w:shd w:val="clear" w:color="auto" w:fill="auto"/>
            <w:noWrap/>
            <w:vAlign w:val="center"/>
            <w:hideMark/>
          </w:tcPr>
          <w:p w14:paraId="1981D621"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16</w:t>
            </w:r>
          </w:p>
        </w:tc>
        <w:tc>
          <w:tcPr>
            <w:tcW w:w="810" w:type="dxa"/>
            <w:shd w:val="clear" w:color="auto" w:fill="auto"/>
            <w:noWrap/>
            <w:vAlign w:val="center"/>
            <w:hideMark/>
          </w:tcPr>
          <w:p w14:paraId="250075AC"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16</w:t>
            </w:r>
          </w:p>
        </w:tc>
        <w:tc>
          <w:tcPr>
            <w:tcW w:w="996" w:type="dxa"/>
            <w:shd w:val="clear" w:color="auto" w:fill="auto"/>
            <w:noWrap/>
            <w:vAlign w:val="center"/>
            <w:hideMark/>
          </w:tcPr>
          <w:p w14:paraId="1DAF1E7B"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18</w:t>
            </w:r>
          </w:p>
        </w:tc>
      </w:tr>
      <w:tr w:rsidR="00C054FB" w:rsidRPr="00E672E3" w14:paraId="24C2DB37" w14:textId="77777777" w:rsidTr="00124251">
        <w:trPr>
          <w:trHeight w:val="390"/>
        </w:trPr>
        <w:tc>
          <w:tcPr>
            <w:tcW w:w="823" w:type="dxa"/>
            <w:shd w:val="clear" w:color="auto" w:fill="auto"/>
            <w:noWrap/>
            <w:vAlign w:val="center"/>
            <w:hideMark/>
          </w:tcPr>
          <w:p w14:paraId="0D694633"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w:t>
            </w:r>
          </w:p>
        </w:tc>
        <w:tc>
          <w:tcPr>
            <w:tcW w:w="2642" w:type="dxa"/>
            <w:shd w:val="clear" w:color="auto" w:fill="auto"/>
            <w:noWrap/>
            <w:vAlign w:val="center"/>
            <w:hideMark/>
          </w:tcPr>
          <w:p w14:paraId="1AB6D285"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Huyện Củ Chi</w:t>
            </w:r>
          </w:p>
        </w:tc>
        <w:tc>
          <w:tcPr>
            <w:tcW w:w="982" w:type="dxa"/>
            <w:shd w:val="clear" w:color="auto" w:fill="auto"/>
            <w:noWrap/>
            <w:vAlign w:val="center"/>
            <w:hideMark/>
          </w:tcPr>
          <w:p w14:paraId="72B6F06F"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15</w:t>
            </w:r>
          </w:p>
        </w:tc>
        <w:tc>
          <w:tcPr>
            <w:tcW w:w="810" w:type="dxa"/>
            <w:shd w:val="clear" w:color="auto" w:fill="auto"/>
            <w:noWrap/>
            <w:vAlign w:val="center"/>
            <w:hideMark/>
          </w:tcPr>
          <w:p w14:paraId="6F32D466"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37</w:t>
            </w:r>
          </w:p>
        </w:tc>
        <w:tc>
          <w:tcPr>
            <w:tcW w:w="996" w:type="dxa"/>
            <w:shd w:val="clear" w:color="auto" w:fill="auto"/>
            <w:noWrap/>
            <w:vAlign w:val="center"/>
            <w:hideMark/>
          </w:tcPr>
          <w:p w14:paraId="0C0B337C"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51</w:t>
            </w:r>
          </w:p>
        </w:tc>
      </w:tr>
      <w:tr w:rsidR="00C054FB" w:rsidRPr="00E672E3" w14:paraId="24B9446E" w14:textId="77777777" w:rsidTr="00124251">
        <w:trPr>
          <w:trHeight w:val="390"/>
        </w:trPr>
        <w:tc>
          <w:tcPr>
            <w:tcW w:w="823" w:type="dxa"/>
            <w:shd w:val="clear" w:color="auto" w:fill="auto"/>
            <w:noWrap/>
            <w:vAlign w:val="center"/>
            <w:hideMark/>
          </w:tcPr>
          <w:p w14:paraId="6260852D"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4</w:t>
            </w:r>
          </w:p>
        </w:tc>
        <w:tc>
          <w:tcPr>
            <w:tcW w:w="2642" w:type="dxa"/>
            <w:shd w:val="clear" w:color="auto" w:fill="auto"/>
            <w:noWrap/>
            <w:vAlign w:val="center"/>
            <w:hideMark/>
          </w:tcPr>
          <w:p w14:paraId="2BE1F208"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Huyện Nhà Bè</w:t>
            </w:r>
          </w:p>
        </w:tc>
        <w:tc>
          <w:tcPr>
            <w:tcW w:w="982" w:type="dxa"/>
            <w:shd w:val="clear" w:color="auto" w:fill="auto"/>
            <w:noWrap/>
            <w:vAlign w:val="center"/>
            <w:hideMark/>
          </w:tcPr>
          <w:p w14:paraId="160ED8DA"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10</w:t>
            </w:r>
          </w:p>
        </w:tc>
        <w:tc>
          <w:tcPr>
            <w:tcW w:w="810" w:type="dxa"/>
            <w:shd w:val="clear" w:color="auto" w:fill="auto"/>
            <w:noWrap/>
            <w:vAlign w:val="center"/>
            <w:hideMark/>
          </w:tcPr>
          <w:p w14:paraId="52A1E2A9"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13</w:t>
            </w:r>
          </w:p>
        </w:tc>
        <w:tc>
          <w:tcPr>
            <w:tcW w:w="996" w:type="dxa"/>
            <w:shd w:val="clear" w:color="auto" w:fill="auto"/>
            <w:noWrap/>
            <w:vAlign w:val="center"/>
            <w:hideMark/>
          </w:tcPr>
          <w:p w14:paraId="27814177"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25</w:t>
            </w:r>
          </w:p>
        </w:tc>
      </w:tr>
      <w:tr w:rsidR="00C054FB" w:rsidRPr="00E672E3" w14:paraId="261BD674" w14:textId="77777777" w:rsidTr="00124251">
        <w:trPr>
          <w:trHeight w:val="390"/>
        </w:trPr>
        <w:tc>
          <w:tcPr>
            <w:tcW w:w="823" w:type="dxa"/>
            <w:shd w:val="clear" w:color="auto" w:fill="auto"/>
            <w:noWrap/>
            <w:vAlign w:val="center"/>
            <w:hideMark/>
          </w:tcPr>
          <w:p w14:paraId="7282ED66"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w:t>
            </w:r>
          </w:p>
        </w:tc>
        <w:tc>
          <w:tcPr>
            <w:tcW w:w="2642" w:type="dxa"/>
            <w:shd w:val="clear" w:color="auto" w:fill="auto"/>
            <w:noWrap/>
            <w:vAlign w:val="center"/>
            <w:hideMark/>
          </w:tcPr>
          <w:p w14:paraId="23DA6029" w14:textId="77777777" w:rsidR="00C054FB" w:rsidRPr="00B57711" w:rsidRDefault="00C054FB" w:rsidP="00124251">
            <w:pPr>
              <w:spacing w:after="0" w:line="240" w:lineRule="auto"/>
              <w:rPr>
                <w:rFonts w:ascii="Times New Roman" w:eastAsia="Times New Roman" w:hAnsi="Times New Roman"/>
                <w:sz w:val="28"/>
                <w:szCs w:val="28"/>
              </w:rPr>
            </w:pPr>
            <w:r w:rsidRPr="00B57711">
              <w:rPr>
                <w:rFonts w:ascii="Times New Roman" w:eastAsia="Times New Roman" w:hAnsi="Times New Roman"/>
                <w:sz w:val="28"/>
                <w:szCs w:val="28"/>
              </w:rPr>
              <w:t>Huyện Hóc Môn</w:t>
            </w:r>
          </w:p>
        </w:tc>
        <w:tc>
          <w:tcPr>
            <w:tcW w:w="982" w:type="dxa"/>
            <w:shd w:val="clear" w:color="auto" w:fill="auto"/>
            <w:noWrap/>
            <w:vAlign w:val="center"/>
            <w:hideMark/>
          </w:tcPr>
          <w:p w14:paraId="0BA7D359"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7</w:t>
            </w:r>
          </w:p>
        </w:tc>
        <w:tc>
          <w:tcPr>
            <w:tcW w:w="810" w:type="dxa"/>
            <w:shd w:val="clear" w:color="auto" w:fill="auto"/>
            <w:noWrap/>
            <w:vAlign w:val="center"/>
            <w:hideMark/>
          </w:tcPr>
          <w:p w14:paraId="4063B7A0"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18</w:t>
            </w:r>
          </w:p>
        </w:tc>
        <w:tc>
          <w:tcPr>
            <w:tcW w:w="996" w:type="dxa"/>
            <w:shd w:val="clear" w:color="auto" w:fill="auto"/>
            <w:noWrap/>
            <w:vAlign w:val="center"/>
            <w:hideMark/>
          </w:tcPr>
          <w:p w14:paraId="4C885B1A" w14:textId="77777777" w:rsidR="00C054FB" w:rsidRPr="00B57711" w:rsidRDefault="00C054FB"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59</w:t>
            </w:r>
          </w:p>
        </w:tc>
      </w:tr>
    </w:tbl>
    <w:p w14:paraId="14FEEA19" w14:textId="77777777" w:rsidR="00C054FB" w:rsidRPr="00B57711" w:rsidRDefault="00C054FB" w:rsidP="00C054FB">
      <w:pPr>
        <w:spacing w:after="0" w:line="240" w:lineRule="auto"/>
        <w:ind w:firstLine="720"/>
        <w:jc w:val="both"/>
        <w:rPr>
          <w:rFonts w:ascii="Times New Roman" w:hAnsi="Times New Roman"/>
          <w:b/>
          <w:sz w:val="28"/>
          <w:szCs w:val="28"/>
        </w:rPr>
      </w:pPr>
      <w:r w:rsidRPr="00B57711">
        <w:rPr>
          <w:rFonts w:ascii="Times New Roman" w:hAnsi="Times New Roman"/>
          <w:b/>
          <w:sz w:val="28"/>
          <w:szCs w:val="28"/>
        </w:rPr>
        <w:t>Khối trường học:</w:t>
      </w:r>
    </w:p>
    <w:p w14:paraId="12677F47" w14:textId="77777777" w:rsidR="00C054FB" w:rsidRPr="00B57711" w:rsidRDefault="00C054FB" w:rsidP="00C054FB">
      <w:pPr>
        <w:spacing w:after="0" w:line="240" w:lineRule="auto"/>
        <w:ind w:firstLine="720"/>
        <w:jc w:val="both"/>
        <w:rPr>
          <w:rFonts w:ascii="Times New Roman" w:hAnsi="Times New Roman"/>
          <w:i/>
          <w:sz w:val="28"/>
          <w:szCs w:val="28"/>
        </w:rPr>
      </w:pPr>
      <w:r w:rsidRPr="00B57711">
        <w:rPr>
          <w:rFonts w:ascii="Times New Roman" w:hAnsi="Times New Roman"/>
          <w:sz w:val="28"/>
          <w:szCs w:val="28"/>
        </w:rPr>
        <w:t xml:space="preserve">Căn cứ theo tổng số huy chương và chia theo khối quận – huyện, các đơn vị dưới đây đã đạt thành tích xuất sắc như sau: </w:t>
      </w:r>
      <w:r w:rsidRPr="00B57711">
        <w:rPr>
          <w:rFonts w:ascii="Times New Roman" w:hAnsi="Times New Roman"/>
          <w:i/>
          <w:sz w:val="28"/>
          <w:szCs w:val="28"/>
        </w:rPr>
        <w:t>(tên trường, huy chương vàng/bạc/đồng)</w:t>
      </w:r>
    </w:p>
    <w:tbl>
      <w:tblPr>
        <w:tblW w:w="8769" w:type="dxa"/>
        <w:tblInd w:w="378" w:type="dxa"/>
        <w:tblLook w:val="04A0" w:firstRow="1" w:lastRow="0" w:firstColumn="1" w:lastColumn="0" w:noHBand="0" w:noVBand="1"/>
      </w:tblPr>
      <w:tblGrid>
        <w:gridCol w:w="870"/>
        <w:gridCol w:w="2972"/>
        <w:gridCol w:w="2551"/>
        <w:gridCol w:w="854"/>
        <w:gridCol w:w="668"/>
        <w:gridCol w:w="854"/>
      </w:tblGrid>
      <w:tr w:rsidR="00C054FB" w:rsidRPr="00E672E3" w14:paraId="0522CA85" w14:textId="77777777" w:rsidTr="00124251">
        <w:trPr>
          <w:trHeight w:val="375"/>
        </w:trPr>
        <w:tc>
          <w:tcPr>
            <w:tcW w:w="8769" w:type="dxa"/>
            <w:gridSpan w:val="6"/>
            <w:shd w:val="clear" w:color="000000" w:fill="DAEEF3"/>
            <w:noWrap/>
            <w:vAlign w:val="bottom"/>
            <w:hideMark/>
          </w:tcPr>
          <w:p w14:paraId="278A7121"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Các trường Tiểu học - khối Quận</w:t>
            </w:r>
          </w:p>
        </w:tc>
      </w:tr>
      <w:tr w:rsidR="00C054FB" w:rsidRPr="00E672E3" w14:paraId="64035E7B" w14:textId="77777777" w:rsidTr="00124251">
        <w:trPr>
          <w:trHeight w:val="375"/>
        </w:trPr>
        <w:tc>
          <w:tcPr>
            <w:tcW w:w="870" w:type="dxa"/>
            <w:shd w:val="clear" w:color="auto" w:fill="auto"/>
            <w:noWrap/>
            <w:vAlign w:val="bottom"/>
            <w:hideMark/>
          </w:tcPr>
          <w:p w14:paraId="22C00764"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Hạng</w:t>
            </w:r>
          </w:p>
        </w:tc>
        <w:tc>
          <w:tcPr>
            <w:tcW w:w="2972" w:type="dxa"/>
            <w:shd w:val="clear" w:color="auto" w:fill="auto"/>
            <w:noWrap/>
            <w:vAlign w:val="bottom"/>
            <w:hideMark/>
          </w:tcPr>
          <w:p w14:paraId="3BE84E36"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Tên</w:t>
            </w:r>
          </w:p>
        </w:tc>
        <w:tc>
          <w:tcPr>
            <w:tcW w:w="2551" w:type="dxa"/>
            <w:shd w:val="clear" w:color="auto" w:fill="auto"/>
            <w:noWrap/>
            <w:vAlign w:val="bottom"/>
            <w:hideMark/>
          </w:tcPr>
          <w:p w14:paraId="5A0D4103"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Đơn vị</w:t>
            </w:r>
          </w:p>
        </w:tc>
        <w:tc>
          <w:tcPr>
            <w:tcW w:w="854" w:type="dxa"/>
            <w:shd w:val="clear" w:color="auto" w:fill="auto"/>
            <w:noWrap/>
            <w:vAlign w:val="bottom"/>
            <w:hideMark/>
          </w:tcPr>
          <w:p w14:paraId="4983F04C"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Vàng</w:t>
            </w:r>
          </w:p>
        </w:tc>
        <w:tc>
          <w:tcPr>
            <w:tcW w:w="668" w:type="dxa"/>
            <w:shd w:val="clear" w:color="auto" w:fill="auto"/>
            <w:noWrap/>
            <w:vAlign w:val="bottom"/>
            <w:hideMark/>
          </w:tcPr>
          <w:p w14:paraId="65A67623"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Bạc</w:t>
            </w:r>
          </w:p>
        </w:tc>
        <w:tc>
          <w:tcPr>
            <w:tcW w:w="854" w:type="dxa"/>
            <w:shd w:val="clear" w:color="auto" w:fill="auto"/>
            <w:noWrap/>
            <w:vAlign w:val="bottom"/>
            <w:hideMark/>
          </w:tcPr>
          <w:p w14:paraId="3E0F1773"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Đồng</w:t>
            </w:r>
          </w:p>
        </w:tc>
      </w:tr>
      <w:tr w:rsidR="00C054FB" w:rsidRPr="00E672E3" w14:paraId="4CC88C58" w14:textId="77777777" w:rsidTr="00124251">
        <w:trPr>
          <w:trHeight w:val="375"/>
        </w:trPr>
        <w:tc>
          <w:tcPr>
            <w:tcW w:w="870" w:type="dxa"/>
            <w:shd w:val="clear" w:color="auto" w:fill="auto"/>
            <w:noWrap/>
            <w:vAlign w:val="bottom"/>
            <w:hideMark/>
          </w:tcPr>
          <w:p w14:paraId="704C8E5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2972" w:type="dxa"/>
            <w:shd w:val="clear" w:color="auto" w:fill="auto"/>
            <w:noWrap/>
            <w:vAlign w:val="bottom"/>
            <w:hideMark/>
          </w:tcPr>
          <w:p w14:paraId="43FE8563"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Khai Minh</w:t>
            </w:r>
          </w:p>
        </w:tc>
        <w:tc>
          <w:tcPr>
            <w:tcW w:w="2551" w:type="dxa"/>
            <w:shd w:val="clear" w:color="auto" w:fill="auto"/>
            <w:noWrap/>
            <w:vAlign w:val="bottom"/>
            <w:hideMark/>
          </w:tcPr>
          <w:p w14:paraId="16500DB2"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w:t>
            </w:r>
          </w:p>
        </w:tc>
        <w:tc>
          <w:tcPr>
            <w:tcW w:w="854" w:type="dxa"/>
            <w:shd w:val="clear" w:color="auto" w:fill="auto"/>
            <w:noWrap/>
            <w:vAlign w:val="bottom"/>
            <w:hideMark/>
          </w:tcPr>
          <w:p w14:paraId="182A1A4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41</w:t>
            </w:r>
          </w:p>
        </w:tc>
        <w:tc>
          <w:tcPr>
            <w:tcW w:w="668" w:type="dxa"/>
            <w:shd w:val="clear" w:color="auto" w:fill="auto"/>
            <w:noWrap/>
            <w:vAlign w:val="bottom"/>
            <w:hideMark/>
          </w:tcPr>
          <w:p w14:paraId="223E69D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10</w:t>
            </w:r>
          </w:p>
        </w:tc>
        <w:tc>
          <w:tcPr>
            <w:tcW w:w="854" w:type="dxa"/>
            <w:shd w:val="clear" w:color="auto" w:fill="auto"/>
            <w:noWrap/>
            <w:vAlign w:val="bottom"/>
            <w:hideMark/>
          </w:tcPr>
          <w:p w14:paraId="4F6E128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22</w:t>
            </w:r>
          </w:p>
        </w:tc>
      </w:tr>
      <w:tr w:rsidR="00C054FB" w:rsidRPr="00E672E3" w14:paraId="3126FDB2" w14:textId="77777777" w:rsidTr="00124251">
        <w:trPr>
          <w:trHeight w:val="375"/>
        </w:trPr>
        <w:tc>
          <w:tcPr>
            <w:tcW w:w="870" w:type="dxa"/>
            <w:shd w:val="clear" w:color="auto" w:fill="auto"/>
            <w:noWrap/>
            <w:vAlign w:val="bottom"/>
            <w:hideMark/>
          </w:tcPr>
          <w:p w14:paraId="44BCEFA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2972" w:type="dxa"/>
            <w:shd w:val="clear" w:color="auto" w:fill="auto"/>
            <w:noWrap/>
            <w:vAlign w:val="bottom"/>
            <w:hideMark/>
          </w:tcPr>
          <w:p w14:paraId="1F4196EF"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Phùng Hưng</w:t>
            </w:r>
          </w:p>
        </w:tc>
        <w:tc>
          <w:tcPr>
            <w:tcW w:w="2551" w:type="dxa"/>
            <w:shd w:val="clear" w:color="auto" w:fill="auto"/>
            <w:noWrap/>
            <w:vAlign w:val="bottom"/>
            <w:hideMark/>
          </w:tcPr>
          <w:p w14:paraId="3247FF14"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11</w:t>
            </w:r>
          </w:p>
        </w:tc>
        <w:tc>
          <w:tcPr>
            <w:tcW w:w="854" w:type="dxa"/>
            <w:shd w:val="clear" w:color="auto" w:fill="auto"/>
            <w:noWrap/>
            <w:vAlign w:val="bottom"/>
            <w:hideMark/>
          </w:tcPr>
          <w:p w14:paraId="0F117B3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26</w:t>
            </w:r>
          </w:p>
        </w:tc>
        <w:tc>
          <w:tcPr>
            <w:tcW w:w="668" w:type="dxa"/>
            <w:shd w:val="clear" w:color="auto" w:fill="auto"/>
            <w:noWrap/>
            <w:vAlign w:val="bottom"/>
            <w:hideMark/>
          </w:tcPr>
          <w:p w14:paraId="2CB06B09"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0706F66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r>
      <w:tr w:rsidR="00C054FB" w:rsidRPr="00E672E3" w14:paraId="4D88F71D" w14:textId="77777777" w:rsidTr="00124251">
        <w:trPr>
          <w:trHeight w:val="375"/>
        </w:trPr>
        <w:tc>
          <w:tcPr>
            <w:tcW w:w="870" w:type="dxa"/>
            <w:shd w:val="clear" w:color="auto" w:fill="auto"/>
            <w:noWrap/>
            <w:vAlign w:val="bottom"/>
            <w:hideMark/>
          </w:tcPr>
          <w:p w14:paraId="3FDF655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lastRenderedPageBreak/>
              <w:t>3</w:t>
            </w:r>
          </w:p>
        </w:tc>
        <w:tc>
          <w:tcPr>
            <w:tcW w:w="2972" w:type="dxa"/>
            <w:shd w:val="clear" w:color="auto" w:fill="auto"/>
            <w:noWrap/>
            <w:vAlign w:val="bottom"/>
            <w:hideMark/>
          </w:tcPr>
          <w:p w14:paraId="783E8B1F"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Phú Thọ</w:t>
            </w:r>
          </w:p>
        </w:tc>
        <w:tc>
          <w:tcPr>
            <w:tcW w:w="2551" w:type="dxa"/>
            <w:shd w:val="clear" w:color="auto" w:fill="auto"/>
            <w:noWrap/>
            <w:vAlign w:val="bottom"/>
            <w:hideMark/>
          </w:tcPr>
          <w:p w14:paraId="126C1508"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11</w:t>
            </w:r>
          </w:p>
        </w:tc>
        <w:tc>
          <w:tcPr>
            <w:tcW w:w="854" w:type="dxa"/>
            <w:shd w:val="clear" w:color="auto" w:fill="auto"/>
            <w:noWrap/>
            <w:vAlign w:val="bottom"/>
            <w:hideMark/>
          </w:tcPr>
          <w:p w14:paraId="576F959E"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18</w:t>
            </w:r>
          </w:p>
        </w:tc>
        <w:tc>
          <w:tcPr>
            <w:tcW w:w="668" w:type="dxa"/>
            <w:shd w:val="clear" w:color="auto" w:fill="auto"/>
            <w:noWrap/>
            <w:vAlign w:val="bottom"/>
            <w:hideMark/>
          </w:tcPr>
          <w:p w14:paraId="6ECBB3B3"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854" w:type="dxa"/>
            <w:shd w:val="clear" w:color="auto" w:fill="auto"/>
            <w:noWrap/>
            <w:vAlign w:val="bottom"/>
            <w:hideMark/>
          </w:tcPr>
          <w:p w14:paraId="17B9CA0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r>
      <w:tr w:rsidR="00C054FB" w:rsidRPr="00E672E3" w14:paraId="6A3F941F" w14:textId="77777777" w:rsidTr="00124251">
        <w:trPr>
          <w:trHeight w:val="375"/>
        </w:trPr>
        <w:tc>
          <w:tcPr>
            <w:tcW w:w="870" w:type="dxa"/>
            <w:shd w:val="clear" w:color="auto" w:fill="auto"/>
            <w:noWrap/>
            <w:vAlign w:val="bottom"/>
            <w:hideMark/>
          </w:tcPr>
          <w:p w14:paraId="1A7CFBB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w:t>
            </w:r>
          </w:p>
        </w:tc>
        <w:tc>
          <w:tcPr>
            <w:tcW w:w="2972" w:type="dxa"/>
            <w:shd w:val="clear" w:color="auto" w:fill="auto"/>
            <w:noWrap/>
            <w:vAlign w:val="bottom"/>
            <w:hideMark/>
          </w:tcPr>
          <w:p w14:paraId="47D054D8"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Đinh Tiên Hoàng</w:t>
            </w:r>
          </w:p>
        </w:tc>
        <w:tc>
          <w:tcPr>
            <w:tcW w:w="2551" w:type="dxa"/>
            <w:shd w:val="clear" w:color="auto" w:fill="auto"/>
            <w:noWrap/>
            <w:vAlign w:val="bottom"/>
            <w:hideMark/>
          </w:tcPr>
          <w:p w14:paraId="1E53CE5E"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w:t>
            </w:r>
          </w:p>
        </w:tc>
        <w:tc>
          <w:tcPr>
            <w:tcW w:w="854" w:type="dxa"/>
            <w:shd w:val="clear" w:color="auto" w:fill="auto"/>
            <w:noWrap/>
            <w:vAlign w:val="bottom"/>
            <w:hideMark/>
          </w:tcPr>
          <w:p w14:paraId="1020B53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17</w:t>
            </w:r>
          </w:p>
        </w:tc>
        <w:tc>
          <w:tcPr>
            <w:tcW w:w="668" w:type="dxa"/>
            <w:shd w:val="clear" w:color="auto" w:fill="auto"/>
            <w:noWrap/>
            <w:vAlign w:val="bottom"/>
            <w:hideMark/>
          </w:tcPr>
          <w:p w14:paraId="51D4698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7</w:t>
            </w:r>
          </w:p>
        </w:tc>
        <w:tc>
          <w:tcPr>
            <w:tcW w:w="854" w:type="dxa"/>
            <w:shd w:val="clear" w:color="auto" w:fill="auto"/>
            <w:noWrap/>
            <w:vAlign w:val="bottom"/>
            <w:hideMark/>
          </w:tcPr>
          <w:p w14:paraId="5CE22202"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19</w:t>
            </w:r>
          </w:p>
        </w:tc>
      </w:tr>
      <w:tr w:rsidR="00C054FB" w:rsidRPr="00E672E3" w14:paraId="324DC53B" w14:textId="77777777" w:rsidTr="00124251">
        <w:trPr>
          <w:trHeight w:val="375"/>
        </w:trPr>
        <w:tc>
          <w:tcPr>
            <w:tcW w:w="870" w:type="dxa"/>
            <w:shd w:val="clear" w:color="auto" w:fill="auto"/>
            <w:noWrap/>
            <w:vAlign w:val="bottom"/>
            <w:hideMark/>
          </w:tcPr>
          <w:p w14:paraId="24224A98"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5</w:t>
            </w:r>
          </w:p>
        </w:tc>
        <w:tc>
          <w:tcPr>
            <w:tcW w:w="2972" w:type="dxa"/>
            <w:shd w:val="clear" w:color="auto" w:fill="auto"/>
            <w:noWrap/>
            <w:vAlign w:val="bottom"/>
            <w:hideMark/>
          </w:tcPr>
          <w:p w14:paraId="5294812F"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Bàu Sen</w:t>
            </w:r>
          </w:p>
        </w:tc>
        <w:tc>
          <w:tcPr>
            <w:tcW w:w="2551" w:type="dxa"/>
            <w:shd w:val="clear" w:color="auto" w:fill="auto"/>
            <w:noWrap/>
            <w:vAlign w:val="bottom"/>
            <w:hideMark/>
          </w:tcPr>
          <w:p w14:paraId="262CCB5B"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5</w:t>
            </w:r>
          </w:p>
        </w:tc>
        <w:tc>
          <w:tcPr>
            <w:tcW w:w="854" w:type="dxa"/>
            <w:shd w:val="clear" w:color="auto" w:fill="auto"/>
            <w:noWrap/>
            <w:vAlign w:val="bottom"/>
            <w:hideMark/>
          </w:tcPr>
          <w:p w14:paraId="1F822F63"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14</w:t>
            </w:r>
          </w:p>
        </w:tc>
        <w:tc>
          <w:tcPr>
            <w:tcW w:w="668" w:type="dxa"/>
            <w:shd w:val="clear" w:color="auto" w:fill="auto"/>
            <w:noWrap/>
            <w:vAlign w:val="bottom"/>
            <w:hideMark/>
          </w:tcPr>
          <w:p w14:paraId="6060ADD3"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14</w:t>
            </w:r>
          </w:p>
        </w:tc>
        <w:tc>
          <w:tcPr>
            <w:tcW w:w="854" w:type="dxa"/>
            <w:shd w:val="clear" w:color="auto" w:fill="auto"/>
            <w:noWrap/>
            <w:vAlign w:val="bottom"/>
            <w:hideMark/>
          </w:tcPr>
          <w:p w14:paraId="77F94EB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13</w:t>
            </w:r>
          </w:p>
        </w:tc>
      </w:tr>
      <w:tr w:rsidR="00C054FB" w:rsidRPr="00E672E3" w14:paraId="4B11BE3F" w14:textId="77777777" w:rsidTr="00124251">
        <w:trPr>
          <w:trHeight w:val="375"/>
        </w:trPr>
        <w:tc>
          <w:tcPr>
            <w:tcW w:w="870" w:type="dxa"/>
            <w:shd w:val="clear" w:color="auto" w:fill="auto"/>
            <w:noWrap/>
            <w:vAlign w:val="bottom"/>
            <w:hideMark/>
          </w:tcPr>
          <w:p w14:paraId="6C9440E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2972" w:type="dxa"/>
            <w:shd w:val="clear" w:color="auto" w:fill="auto"/>
            <w:noWrap/>
            <w:vAlign w:val="bottom"/>
            <w:hideMark/>
          </w:tcPr>
          <w:p w14:paraId="0E8B8B6F"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Vĩnh Hội</w:t>
            </w:r>
          </w:p>
        </w:tc>
        <w:tc>
          <w:tcPr>
            <w:tcW w:w="2551" w:type="dxa"/>
            <w:shd w:val="clear" w:color="auto" w:fill="auto"/>
            <w:noWrap/>
            <w:vAlign w:val="bottom"/>
            <w:hideMark/>
          </w:tcPr>
          <w:p w14:paraId="1A70D1CE"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4</w:t>
            </w:r>
          </w:p>
        </w:tc>
        <w:tc>
          <w:tcPr>
            <w:tcW w:w="854" w:type="dxa"/>
            <w:shd w:val="clear" w:color="auto" w:fill="auto"/>
            <w:noWrap/>
            <w:vAlign w:val="bottom"/>
            <w:hideMark/>
          </w:tcPr>
          <w:p w14:paraId="752D935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13</w:t>
            </w:r>
          </w:p>
        </w:tc>
        <w:tc>
          <w:tcPr>
            <w:tcW w:w="668" w:type="dxa"/>
            <w:shd w:val="clear" w:color="auto" w:fill="auto"/>
            <w:noWrap/>
            <w:vAlign w:val="bottom"/>
            <w:hideMark/>
          </w:tcPr>
          <w:p w14:paraId="70796F3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854" w:type="dxa"/>
            <w:shd w:val="clear" w:color="auto" w:fill="auto"/>
            <w:noWrap/>
            <w:vAlign w:val="bottom"/>
            <w:hideMark/>
          </w:tcPr>
          <w:p w14:paraId="7DAC039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r>
      <w:tr w:rsidR="00C054FB" w:rsidRPr="00E672E3" w14:paraId="1938C86B" w14:textId="77777777" w:rsidTr="00124251">
        <w:trPr>
          <w:trHeight w:val="375"/>
        </w:trPr>
        <w:tc>
          <w:tcPr>
            <w:tcW w:w="870" w:type="dxa"/>
            <w:shd w:val="clear" w:color="auto" w:fill="auto"/>
            <w:noWrap/>
            <w:vAlign w:val="bottom"/>
            <w:hideMark/>
          </w:tcPr>
          <w:p w14:paraId="02BC585F"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7</w:t>
            </w:r>
          </w:p>
        </w:tc>
        <w:tc>
          <w:tcPr>
            <w:tcW w:w="2972" w:type="dxa"/>
            <w:shd w:val="clear" w:color="auto" w:fill="auto"/>
            <w:noWrap/>
            <w:vAlign w:val="bottom"/>
            <w:hideMark/>
          </w:tcPr>
          <w:p w14:paraId="0E96F40E"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Võ Thị Sáu</w:t>
            </w:r>
          </w:p>
        </w:tc>
        <w:tc>
          <w:tcPr>
            <w:tcW w:w="2551" w:type="dxa"/>
            <w:shd w:val="clear" w:color="auto" w:fill="auto"/>
            <w:noWrap/>
            <w:vAlign w:val="bottom"/>
            <w:hideMark/>
          </w:tcPr>
          <w:p w14:paraId="501D71C3"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Gò Vấp</w:t>
            </w:r>
          </w:p>
        </w:tc>
        <w:tc>
          <w:tcPr>
            <w:tcW w:w="854" w:type="dxa"/>
            <w:shd w:val="clear" w:color="auto" w:fill="auto"/>
            <w:noWrap/>
            <w:vAlign w:val="bottom"/>
            <w:hideMark/>
          </w:tcPr>
          <w:p w14:paraId="14A22AE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12</w:t>
            </w:r>
          </w:p>
        </w:tc>
        <w:tc>
          <w:tcPr>
            <w:tcW w:w="668" w:type="dxa"/>
            <w:shd w:val="clear" w:color="auto" w:fill="auto"/>
            <w:noWrap/>
            <w:vAlign w:val="bottom"/>
            <w:hideMark/>
          </w:tcPr>
          <w:p w14:paraId="2C55547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9</w:t>
            </w:r>
          </w:p>
        </w:tc>
        <w:tc>
          <w:tcPr>
            <w:tcW w:w="854" w:type="dxa"/>
            <w:shd w:val="clear" w:color="auto" w:fill="auto"/>
            <w:noWrap/>
            <w:vAlign w:val="bottom"/>
            <w:hideMark/>
          </w:tcPr>
          <w:p w14:paraId="6096EE1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r>
      <w:tr w:rsidR="00C054FB" w:rsidRPr="00E672E3" w14:paraId="609A9A20" w14:textId="77777777" w:rsidTr="00124251">
        <w:trPr>
          <w:trHeight w:val="375"/>
        </w:trPr>
        <w:tc>
          <w:tcPr>
            <w:tcW w:w="870" w:type="dxa"/>
            <w:shd w:val="clear" w:color="auto" w:fill="auto"/>
            <w:noWrap/>
            <w:vAlign w:val="bottom"/>
            <w:hideMark/>
          </w:tcPr>
          <w:p w14:paraId="326D5F1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8</w:t>
            </w:r>
          </w:p>
        </w:tc>
        <w:tc>
          <w:tcPr>
            <w:tcW w:w="2972" w:type="dxa"/>
            <w:shd w:val="clear" w:color="auto" w:fill="auto"/>
            <w:noWrap/>
            <w:vAlign w:val="bottom"/>
            <w:hideMark/>
          </w:tcPr>
          <w:p w14:paraId="28E6450F"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Thiên Hộ Dương</w:t>
            </w:r>
          </w:p>
        </w:tc>
        <w:tc>
          <w:tcPr>
            <w:tcW w:w="2551" w:type="dxa"/>
            <w:shd w:val="clear" w:color="auto" w:fill="auto"/>
            <w:noWrap/>
            <w:vAlign w:val="bottom"/>
            <w:hideMark/>
          </w:tcPr>
          <w:p w14:paraId="24F41769"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10</w:t>
            </w:r>
          </w:p>
        </w:tc>
        <w:tc>
          <w:tcPr>
            <w:tcW w:w="854" w:type="dxa"/>
            <w:shd w:val="clear" w:color="auto" w:fill="auto"/>
            <w:noWrap/>
            <w:vAlign w:val="bottom"/>
            <w:hideMark/>
          </w:tcPr>
          <w:p w14:paraId="4332CB2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12</w:t>
            </w:r>
          </w:p>
        </w:tc>
        <w:tc>
          <w:tcPr>
            <w:tcW w:w="668" w:type="dxa"/>
            <w:shd w:val="clear" w:color="auto" w:fill="auto"/>
            <w:noWrap/>
            <w:vAlign w:val="bottom"/>
            <w:hideMark/>
          </w:tcPr>
          <w:p w14:paraId="0EA82688"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854" w:type="dxa"/>
            <w:shd w:val="clear" w:color="auto" w:fill="auto"/>
            <w:noWrap/>
            <w:vAlign w:val="bottom"/>
            <w:hideMark/>
          </w:tcPr>
          <w:p w14:paraId="63DAEBF2"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r>
      <w:tr w:rsidR="00C054FB" w:rsidRPr="00E672E3" w14:paraId="2C9CC219" w14:textId="77777777" w:rsidTr="00124251">
        <w:trPr>
          <w:trHeight w:val="375"/>
        </w:trPr>
        <w:tc>
          <w:tcPr>
            <w:tcW w:w="870" w:type="dxa"/>
            <w:shd w:val="clear" w:color="auto" w:fill="auto"/>
            <w:noWrap/>
            <w:vAlign w:val="bottom"/>
            <w:hideMark/>
          </w:tcPr>
          <w:p w14:paraId="2617971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9</w:t>
            </w:r>
          </w:p>
        </w:tc>
        <w:tc>
          <w:tcPr>
            <w:tcW w:w="2972" w:type="dxa"/>
            <w:shd w:val="clear" w:color="auto" w:fill="auto"/>
            <w:noWrap/>
            <w:vAlign w:val="bottom"/>
            <w:hideMark/>
          </w:tcPr>
          <w:p w14:paraId="720C228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Him lam</w:t>
            </w:r>
          </w:p>
        </w:tc>
        <w:tc>
          <w:tcPr>
            <w:tcW w:w="2551" w:type="dxa"/>
            <w:shd w:val="clear" w:color="auto" w:fill="auto"/>
            <w:noWrap/>
            <w:vAlign w:val="bottom"/>
            <w:hideMark/>
          </w:tcPr>
          <w:p w14:paraId="569642DA"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6</w:t>
            </w:r>
          </w:p>
        </w:tc>
        <w:tc>
          <w:tcPr>
            <w:tcW w:w="854" w:type="dxa"/>
            <w:shd w:val="clear" w:color="auto" w:fill="auto"/>
            <w:noWrap/>
            <w:vAlign w:val="bottom"/>
            <w:hideMark/>
          </w:tcPr>
          <w:p w14:paraId="5D8F97E9"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12</w:t>
            </w:r>
          </w:p>
        </w:tc>
        <w:tc>
          <w:tcPr>
            <w:tcW w:w="668" w:type="dxa"/>
            <w:shd w:val="clear" w:color="auto" w:fill="auto"/>
            <w:noWrap/>
            <w:vAlign w:val="bottom"/>
            <w:hideMark/>
          </w:tcPr>
          <w:p w14:paraId="68C3A30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345143A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13</w:t>
            </w:r>
          </w:p>
        </w:tc>
      </w:tr>
      <w:tr w:rsidR="00C054FB" w:rsidRPr="00E672E3" w14:paraId="25035E92" w14:textId="77777777" w:rsidTr="00124251">
        <w:trPr>
          <w:trHeight w:val="375"/>
        </w:trPr>
        <w:tc>
          <w:tcPr>
            <w:tcW w:w="870" w:type="dxa"/>
            <w:shd w:val="clear" w:color="auto" w:fill="auto"/>
            <w:noWrap/>
            <w:vAlign w:val="bottom"/>
            <w:hideMark/>
          </w:tcPr>
          <w:p w14:paraId="14CEF28E"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10</w:t>
            </w:r>
          </w:p>
        </w:tc>
        <w:tc>
          <w:tcPr>
            <w:tcW w:w="2972" w:type="dxa"/>
            <w:shd w:val="clear" w:color="auto" w:fill="auto"/>
            <w:noWrap/>
            <w:vAlign w:val="bottom"/>
            <w:hideMark/>
          </w:tcPr>
          <w:p w14:paraId="623BF146"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Nguyễn Trung Ngạn</w:t>
            </w:r>
          </w:p>
        </w:tc>
        <w:tc>
          <w:tcPr>
            <w:tcW w:w="2551" w:type="dxa"/>
            <w:shd w:val="clear" w:color="auto" w:fill="auto"/>
            <w:noWrap/>
            <w:vAlign w:val="bottom"/>
            <w:hideMark/>
          </w:tcPr>
          <w:p w14:paraId="30A3F368"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8</w:t>
            </w:r>
          </w:p>
        </w:tc>
        <w:tc>
          <w:tcPr>
            <w:tcW w:w="854" w:type="dxa"/>
            <w:shd w:val="clear" w:color="auto" w:fill="auto"/>
            <w:noWrap/>
            <w:vAlign w:val="bottom"/>
            <w:hideMark/>
          </w:tcPr>
          <w:p w14:paraId="1CBDA29E"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12</w:t>
            </w:r>
          </w:p>
        </w:tc>
        <w:tc>
          <w:tcPr>
            <w:tcW w:w="668" w:type="dxa"/>
            <w:shd w:val="clear" w:color="auto" w:fill="auto"/>
            <w:noWrap/>
            <w:vAlign w:val="bottom"/>
            <w:hideMark/>
          </w:tcPr>
          <w:p w14:paraId="321445F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4ECCE1E8"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r>
      <w:tr w:rsidR="00C054FB" w:rsidRPr="00E672E3" w14:paraId="6FA64A69" w14:textId="77777777" w:rsidTr="00124251">
        <w:trPr>
          <w:trHeight w:val="375"/>
        </w:trPr>
        <w:tc>
          <w:tcPr>
            <w:tcW w:w="870" w:type="dxa"/>
            <w:shd w:val="clear" w:color="auto" w:fill="auto"/>
            <w:noWrap/>
            <w:vAlign w:val="bottom"/>
            <w:hideMark/>
          </w:tcPr>
          <w:p w14:paraId="0D4FBFF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11</w:t>
            </w:r>
          </w:p>
        </w:tc>
        <w:tc>
          <w:tcPr>
            <w:tcW w:w="2972" w:type="dxa"/>
            <w:shd w:val="clear" w:color="auto" w:fill="auto"/>
            <w:noWrap/>
            <w:vAlign w:val="bottom"/>
            <w:hideMark/>
          </w:tcPr>
          <w:p w14:paraId="4785022F"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Đuốc Sống</w:t>
            </w:r>
          </w:p>
        </w:tc>
        <w:tc>
          <w:tcPr>
            <w:tcW w:w="2551" w:type="dxa"/>
            <w:shd w:val="clear" w:color="auto" w:fill="auto"/>
            <w:noWrap/>
            <w:vAlign w:val="bottom"/>
            <w:hideMark/>
          </w:tcPr>
          <w:p w14:paraId="54B1A488"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w:t>
            </w:r>
          </w:p>
        </w:tc>
        <w:tc>
          <w:tcPr>
            <w:tcW w:w="854" w:type="dxa"/>
            <w:shd w:val="clear" w:color="auto" w:fill="auto"/>
            <w:noWrap/>
            <w:vAlign w:val="bottom"/>
            <w:hideMark/>
          </w:tcPr>
          <w:p w14:paraId="3E01DEF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11</w:t>
            </w:r>
          </w:p>
        </w:tc>
        <w:tc>
          <w:tcPr>
            <w:tcW w:w="668" w:type="dxa"/>
            <w:shd w:val="clear" w:color="auto" w:fill="auto"/>
            <w:noWrap/>
            <w:vAlign w:val="bottom"/>
            <w:hideMark/>
          </w:tcPr>
          <w:p w14:paraId="68D41A6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854" w:type="dxa"/>
            <w:shd w:val="clear" w:color="auto" w:fill="auto"/>
            <w:noWrap/>
            <w:vAlign w:val="bottom"/>
            <w:hideMark/>
          </w:tcPr>
          <w:p w14:paraId="2C05A56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r>
      <w:tr w:rsidR="00C054FB" w:rsidRPr="00E672E3" w14:paraId="0A075EE0" w14:textId="77777777" w:rsidTr="00124251">
        <w:trPr>
          <w:trHeight w:val="375"/>
        </w:trPr>
        <w:tc>
          <w:tcPr>
            <w:tcW w:w="870" w:type="dxa"/>
            <w:shd w:val="clear" w:color="auto" w:fill="auto"/>
            <w:noWrap/>
            <w:vAlign w:val="bottom"/>
            <w:hideMark/>
          </w:tcPr>
          <w:p w14:paraId="5981859F"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12</w:t>
            </w:r>
          </w:p>
        </w:tc>
        <w:tc>
          <w:tcPr>
            <w:tcW w:w="2972" w:type="dxa"/>
            <w:shd w:val="clear" w:color="auto" w:fill="auto"/>
            <w:noWrap/>
            <w:vAlign w:val="bottom"/>
            <w:hideMark/>
          </w:tcPr>
          <w:p w14:paraId="58EFF8C1"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Đặng Văn Ngữ</w:t>
            </w:r>
          </w:p>
        </w:tc>
        <w:tc>
          <w:tcPr>
            <w:tcW w:w="2551" w:type="dxa"/>
            <w:shd w:val="clear" w:color="auto" w:fill="auto"/>
            <w:noWrap/>
            <w:vAlign w:val="bottom"/>
            <w:hideMark/>
          </w:tcPr>
          <w:p w14:paraId="0926F5B5"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Phú Nhuận</w:t>
            </w:r>
          </w:p>
        </w:tc>
        <w:tc>
          <w:tcPr>
            <w:tcW w:w="854" w:type="dxa"/>
            <w:shd w:val="clear" w:color="auto" w:fill="auto"/>
            <w:noWrap/>
            <w:vAlign w:val="bottom"/>
            <w:hideMark/>
          </w:tcPr>
          <w:p w14:paraId="36ACE25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11</w:t>
            </w:r>
          </w:p>
        </w:tc>
        <w:tc>
          <w:tcPr>
            <w:tcW w:w="668" w:type="dxa"/>
            <w:shd w:val="clear" w:color="auto" w:fill="auto"/>
            <w:noWrap/>
            <w:vAlign w:val="bottom"/>
            <w:hideMark/>
          </w:tcPr>
          <w:p w14:paraId="217314C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854" w:type="dxa"/>
            <w:shd w:val="clear" w:color="auto" w:fill="auto"/>
            <w:noWrap/>
            <w:vAlign w:val="bottom"/>
            <w:hideMark/>
          </w:tcPr>
          <w:p w14:paraId="56F181A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r>
      <w:tr w:rsidR="00C054FB" w:rsidRPr="00E672E3" w14:paraId="50B7B557" w14:textId="77777777" w:rsidTr="00124251">
        <w:trPr>
          <w:trHeight w:val="375"/>
        </w:trPr>
        <w:tc>
          <w:tcPr>
            <w:tcW w:w="870" w:type="dxa"/>
            <w:shd w:val="clear" w:color="auto" w:fill="auto"/>
            <w:noWrap/>
            <w:vAlign w:val="bottom"/>
            <w:hideMark/>
          </w:tcPr>
          <w:p w14:paraId="57CF793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13</w:t>
            </w:r>
          </w:p>
        </w:tc>
        <w:tc>
          <w:tcPr>
            <w:tcW w:w="2972" w:type="dxa"/>
            <w:shd w:val="clear" w:color="auto" w:fill="auto"/>
            <w:noWrap/>
            <w:vAlign w:val="bottom"/>
            <w:hideMark/>
          </w:tcPr>
          <w:p w14:paraId="4D6AE609"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Nguyễn Đình Chiểu</w:t>
            </w:r>
          </w:p>
        </w:tc>
        <w:tc>
          <w:tcPr>
            <w:tcW w:w="2551" w:type="dxa"/>
            <w:shd w:val="clear" w:color="auto" w:fill="auto"/>
            <w:noWrap/>
            <w:vAlign w:val="bottom"/>
            <w:hideMark/>
          </w:tcPr>
          <w:p w14:paraId="1907CF0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Bình Thạnh</w:t>
            </w:r>
          </w:p>
        </w:tc>
        <w:tc>
          <w:tcPr>
            <w:tcW w:w="854" w:type="dxa"/>
            <w:shd w:val="clear" w:color="auto" w:fill="auto"/>
            <w:noWrap/>
            <w:vAlign w:val="bottom"/>
            <w:hideMark/>
          </w:tcPr>
          <w:p w14:paraId="5B9EC8C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10</w:t>
            </w:r>
          </w:p>
        </w:tc>
        <w:tc>
          <w:tcPr>
            <w:tcW w:w="668" w:type="dxa"/>
            <w:shd w:val="clear" w:color="auto" w:fill="auto"/>
            <w:noWrap/>
            <w:vAlign w:val="bottom"/>
            <w:hideMark/>
          </w:tcPr>
          <w:p w14:paraId="7589C78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854" w:type="dxa"/>
            <w:shd w:val="clear" w:color="auto" w:fill="auto"/>
            <w:noWrap/>
            <w:vAlign w:val="bottom"/>
            <w:hideMark/>
          </w:tcPr>
          <w:p w14:paraId="41B826D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7</w:t>
            </w:r>
          </w:p>
        </w:tc>
      </w:tr>
      <w:tr w:rsidR="00C054FB" w:rsidRPr="00E672E3" w14:paraId="3175BF13" w14:textId="77777777" w:rsidTr="00124251">
        <w:trPr>
          <w:trHeight w:val="375"/>
        </w:trPr>
        <w:tc>
          <w:tcPr>
            <w:tcW w:w="870" w:type="dxa"/>
            <w:shd w:val="clear" w:color="auto" w:fill="auto"/>
            <w:noWrap/>
            <w:vAlign w:val="bottom"/>
            <w:hideMark/>
          </w:tcPr>
          <w:p w14:paraId="32B4A84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14</w:t>
            </w:r>
          </w:p>
        </w:tc>
        <w:tc>
          <w:tcPr>
            <w:tcW w:w="2972" w:type="dxa"/>
            <w:shd w:val="clear" w:color="auto" w:fill="auto"/>
            <w:noWrap/>
            <w:vAlign w:val="bottom"/>
            <w:hideMark/>
          </w:tcPr>
          <w:p w14:paraId="57A8147D"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Đoàn Thị Điểm</w:t>
            </w:r>
          </w:p>
        </w:tc>
        <w:tc>
          <w:tcPr>
            <w:tcW w:w="2551" w:type="dxa"/>
            <w:shd w:val="clear" w:color="auto" w:fill="auto"/>
            <w:noWrap/>
            <w:vAlign w:val="bottom"/>
            <w:hideMark/>
          </w:tcPr>
          <w:p w14:paraId="6626ECCE"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4</w:t>
            </w:r>
          </w:p>
        </w:tc>
        <w:tc>
          <w:tcPr>
            <w:tcW w:w="854" w:type="dxa"/>
            <w:shd w:val="clear" w:color="auto" w:fill="auto"/>
            <w:noWrap/>
            <w:vAlign w:val="bottom"/>
            <w:hideMark/>
          </w:tcPr>
          <w:p w14:paraId="7E577C2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9</w:t>
            </w:r>
          </w:p>
        </w:tc>
        <w:tc>
          <w:tcPr>
            <w:tcW w:w="668" w:type="dxa"/>
            <w:shd w:val="clear" w:color="auto" w:fill="auto"/>
            <w:noWrap/>
            <w:vAlign w:val="bottom"/>
            <w:hideMark/>
          </w:tcPr>
          <w:p w14:paraId="7D43559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854" w:type="dxa"/>
            <w:shd w:val="clear" w:color="auto" w:fill="auto"/>
            <w:noWrap/>
            <w:vAlign w:val="bottom"/>
            <w:hideMark/>
          </w:tcPr>
          <w:p w14:paraId="1B373EE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r>
      <w:tr w:rsidR="00C054FB" w:rsidRPr="00E672E3" w14:paraId="6FD29A00" w14:textId="77777777" w:rsidTr="00124251">
        <w:trPr>
          <w:trHeight w:val="375"/>
        </w:trPr>
        <w:tc>
          <w:tcPr>
            <w:tcW w:w="870" w:type="dxa"/>
            <w:shd w:val="clear" w:color="auto" w:fill="auto"/>
            <w:noWrap/>
            <w:vAlign w:val="bottom"/>
            <w:hideMark/>
          </w:tcPr>
          <w:p w14:paraId="0D2FFF7E"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15</w:t>
            </w:r>
          </w:p>
        </w:tc>
        <w:tc>
          <w:tcPr>
            <w:tcW w:w="2972" w:type="dxa"/>
            <w:shd w:val="clear" w:color="auto" w:fill="auto"/>
            <w:noWrap/>
            <w:vAlign w:val="bottom"/>
            <w:hideMark/>
          </w:tcPr>
          <w:p w14:paraId="0569321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Nguyễn Thái Bình</w:t>
            </w:r>
          </w:p>
        </w:tc>
        <w:tc>
          <w:tcPr>
            <w:tcW w:w="2551" w:type="dxa"/>
            <w:shd w:val="clear" w:color="auto" w:fill="auto"/>
            <w:noWrap/>
            <w:vAlign w:val="bottom"/>
            <w:hideMark/>
          </w:tcPr>
          <w:p w14:paraId="2FB40B87"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w:t>
            </w:r>
          </w:p>
        </w:tc>
        <w:tc>
          <w:tcPr>
            <w:tcW w:w="854" w:type="dxa"/>
            <w:shd w:val="clear" w:color="auto" w:fill="auto"/>
            <w:noWrap/>
            <w:vAlign w:val="bottom"/>
            <w:hideMark/>
          </w:tcPr>
          <w:p w14:paraId="292B0C1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8</w:t>
            </w:r>
          </w:p>
        </w:tc>
        <w:tc>
          <w:tcPr>
            <w:tcW w:w="668" w:type="dxa"/>
            <w:shd w:val="clear" w:color="auto" w:fill="auto"/>
            <w:noWrap/>
            <w:vAlign w:val="bottom"/>
            <w:hideMark/>
          </w:tcPr>
          <w:p w14:paraId="737BA438"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9</w:t>
            </w:r>
          </w:p>
        </w:tc>
        <w:tc>
          <w:tcPr>
            <w:tcW w:w="854" w:type="dxa"/>
            <w:shd w:val="clear" w:color="auto" w:fill="auto"/>
            <w:noWrap/>
            <w:vAlign w:val="bottom"/>
            <w:hideMark/>
          </w:tcPr>
          <w:p w14:paraId="6957FEB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11</w:t>
            </w:r>
          </w:p>
        </w:tc>
      </w:tr>
      <w:tr w:rsidR="00C054FB" w:rsidRPr="00E672E3" w14:paraId="072E90DB" w14:textId="77777777" w:rsidTr="00124251">
        <w:trPr>
          <w:trHeight w:val="375"/>
        </w:trPr>
        <w:tc>
          <w:tcPr>
            <w:tcW w:w="8769" w:type="dxa"/>
            <w:gridSpan w:val="6"/>
            <w:shd w:val="clear" w:color="000000" w:fill="DAEEF3"/>
            <w:noWrap/>
            <w:vAlign w:val="bottom"/>
            <w:hideMark/>
          </w:tcPr>
          <w:p w14:paraId="7D6AD9B3"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Các trường Tiểu học - khối Quận mới phát triển</w:t>
            </w:r>
          </w:p>
        </w:tc>
      </w:tr>
      <w:tr w:rsidR="00C054FB" w:rsidRPr="00E672E3" w14:paraId="67282F64" w14:textId="77777777" w:rsidTr="00124251">
        <w:trPr>
          <w:trHeight w:val="375"/>
        </w:trPr>
        <w:tc>
          <w:tcPr>
            <w:tcW w:w="870" w:type="dxa"/>
            <w:shd w:val="clear" w:color="auto" w:fill="auto"/>
            <w:noWrap/>
            <w:vAlign w:val="bottom"/>
            <w:hideMark/>
          </w:tcPr>
          <w:p w14:paraId="2077D988"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Hạng</w:t>
            </w:r>
          </w:p>
        </w:tc>
        <w:tc>
          <w:tcPr>
            <w:tcW w:w="2972" w:type="dxa"/>
            <w:shd w:val="clear" w:color="auto" w:fill="auto"/>
            <w:noWrap/>
            <w:vAlign w:val="bottom"/>
            <w:hideMark/>
          </w:tcPr>
          <w:p w14:paraId="30E1042F"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Tên</w:t>
            </w:r>
          </w:p>
        </w:tc>
        <w:tc>
          <w:tcPr>
            <w:tcW w:w="2551" w:type="dxa"/>
            <w:shd w:val="clear" w:color="auto" w:fill="auto"/>
            <w:noWrap/>
            <w:vAlign w:val="bottom"/>
            <w:hideMark/>
          </w:tcPr>
          <w:p w14:paraId="436A4761"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Đơn vị</w:t>
            </w:r>
          </w:p>
        </w:tc>
        <w:tc>
          <w:tcPr>
            <w:tcW w:w="854" w:type="dxa"/>
            <w:shd w:val="clear" w:color="auto" w:fill="auto"/>
            <w:noWrap/>
            <w:vAlign w:val="bottom"/>
            <w:hideMark/>
          </w:tcPr>
          <w:p w14:paraId="5F4138F1"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Vàng</w:t>
            </w:r>
          </w:p>
        </w:tc>
        <w:tc>
          <w:tcPr>
            <w:tcW w:w="668" w:type="dxa"/>
            <w:shd w:val="clear" w:color="auto" w:fill="auto"/>
            <w:noWrap/>
            <w:vAlign w:val="bottom"/>
            <w:hideMark/>
          </w:tcPr>
          <w:p w14:paraId="6432542F"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Bạc</w:t>
            </w:r>
          </w:p>
        </w:tc>
        <w:tc>
          <w:tcPr>
            <w:tcW w:w="854" w:type="dxa"/>
            <w:shd w:val="clear" w:color="auto" w:fill="auto"/>
            <w:noWrap/>
            <w:vAlign w:val="bottom"/>
            <w:hideMark/>
          </w:tcPr>
          <w:p w14:paraId="79D478B8"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Đồng</w:t>
            </w:r>
          </w:p>
        </w:tc>
      </w:tr>
      <w:tr w:rsidR="00C054FB" w:rsidRPr="00E672E3" w14:paraId="00B32ADF" w14:textId="77777777" w:rsidTr="00124251">
        <w:trPr>
          <w:trHeight w:val="375"/>
        </w:trPr>
        <w:tc>
          <w:tcPr>
            <w:tcW w:w="870" w:type="dxa"/>
            <w:shd w:val="clear" w:color="auto" w:fill="auto"/>
            <w:noWrap/>
            <w:vAlign w:val="bottom"/>
            <w:hideMark/>
          </w:tcPr>
          <w:p w14:paraId="0BAEF59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2972" w:type="dxa"/>
            <w:shd w:val="clear" w:color="auto" w:fill="auto"/>
            <w:noWrap/>
            <w:vAlign w:val="bottom"/>
            <w:hideMark/>
          </w:tcPr>
          <w:p w14:paraId="521112D3"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Phan Chu Trinh</w:t>
            </w:r>
          </w:p>
        </w:tc>
        <w:tc>
          <w:tcPr>
            <w:tcW w:w="2551" w:type="dxa"/>
            <w:shd w:val="clear" w:color="auto" w:fill="auto"/>
            <w:noWrap/>
            <w:vAlign w:val="bottom"/>
            <w:hideMark/>
          </w:tcPr>
          <w:p w14:paraId="740C087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Tân Phú</w:t>
            </w:r>
          </w:p>
        </w:tc>
        <w:tc>
          <w:tcPr>
            <w:tcW w:w="854" w:type="dxa"/>
            <w:shd w:val="clear" w:color="auto" w:fill="auto"/>
            <w:noWrap/>
            <w:vAlign w:val="bottom"/>
            <w:hideMark/>
          </w:tcPr>
          <w:p w14:paraId="0CAE631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7</w:t>
            </w:r>
          </w:p>
        </w:tc>
        <w:tc>
          <w:tcPr>
            <w:tcW w:w="668" w:type="dxa"/>
            <w:shd w:val="clear" w:color="auto" w:fill="auto"/>
            <w:noWrap/>
            <w:vAlign w:val="bottom"/>
            <w:hideMark/>
          </w:tcPr>
          <w:p w14:paraId="191C9F3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854" w:type="dxa"/>
            <w:shd w:val="clear" w:color="auto" w:fill="auto"/>
            <w:noWrap/>
            <w:vAlign w:val="bottom"/>
            <w:hideMark/>
          </w:tcPr>
          <w:p w14:paraId="7A14880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r>
      <w:tr w:rsidR="00C054FB" w:rsidRPr="00E672E3" w14:paraId="0F38B4F8" w14:textId="77777777" w:rsidTr="00124251">
        <w:trPr>
          <w:trHeight w:val="375"/>
        </w:trPr>
        <w:tc>
          <w:tcPr>
            <w:tcW w:w="870" w:type="dxa"/>
            <w:shd w:val="clear" w:color="auto" w:fill="auto"/>
            <w:noWrap/>
            <w:vAlign w:val="bottom"/>
            <w:hideMark/>
          </w:tcPr>
          <w:p w14:paraId="748054A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2972" w:type="dxa"/>
            <w:shd w:val="clear" w:color="auto" w:fill="auto"/>
            <w:noWrap/>
            <w:vAlign w:val="bottom"/>
            <w:hideMark/>
          </w:tcPr>
          <w:p w14:paraId="7A3C4183"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Nguyễn Văn Nỡ</w:t>
            </w:r>
          </w:p>
        </w:tc>
        <w:tc>
          <w:tcPr>
            <w:tcW w:w="2551" w:type="dxa"/>
            <w:shd w:val="clear" w:color="auto" w:fill="auto"/>
            <w:noWrap/>
            <w:vAlign w:val="bottom"/>
            <w:hideMark/>
          </w:tcPr>
          <w:p w14:paraId="74AA48D4"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Thủ Đức</w:t>
            </w:r>
          </w:p>
        </w:tc>
        <w:tc>
          <w:tcPr>
            <w:tcW w:w="854" w:type="dxa"/>
            <w:shd w:val="clear" w:color="auto" w:fill="auto"/>
            <w:noWrap/>
            <w:vAlign w:val="bottom"/>
            <w:hideMark/>
          </w:tcPr>
          <w:p w14:paraId="43B8F22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7</w:t>
            </w:r>
          </w:p>
        </w:tc>
        <w:tc>
          <w:tcPr>
            <w:tcW w:w="668" w:type="dxa"/>
            <w:shd w:val="clear" w:color="auto" w:fill="auto"/>
            <w:noWrap/>
            <w:vAlign w:val="bottom"/>
            <w:hideMark/>
          </w:tcPr>
          <w:p w14:paraId="292F068F"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0C1B528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r>
      <w:tr w:rsidR="00C054FB" w:rsidRPr="00E672E3" w14:paraId="0B727A20" w14:textId="77777777" w:rsidTr="00124251">
        <w:trPr>
          <w:trHeight w:val="375"/>
        </w:trPr>
        <w:tc>
          <w:tcPr>
            <w:tcW w:w="870" w:type="dxa"/>
            <w:shd w:val="clear" w:color="auto" w:fill="auto"/>
            <w:noWrap/>
            <w:vAlign w:val="bottom"/>
            <w:hideMark/>
          </w:tcPr>
          <w:p w14:paraId="0D8357F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c>
          <w:tcPr>
            <w:tcW w:w="2972" w:type="dxa"/>
            <w:shd w:val="clear" w:color="auto" w:fill="auto"/>
            <w:noWrap/>
            <w:vAlign w:val="bottom"/>
            <w:hideMark/>
          </w:tcPr>
          <w:p w14:paraId="02D2C90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Nguyễn Trung Trực</w:t>
            </w:r>
          </w:p>
        </w:tc>
        <w:tc>
          <w:tcPr>
            <w:tcW w:w="2551" w:type="dxa"/>
            <w:shd w:val="clear" w:color="auto" w:fill="auto"/>
            <w:noWrap/>
            <w:vAlign w:val="bottom"/>
            <w:hideMark/>
          </w:tcPr>
          <w:p w14:paraId="6B777FD0"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Thủ Đức</w:t>
            </w:r>
          </w:p>
        </w:tc>
        <w:tc>
          <w:tcPr>
            <w:tcW w:w="854" w:type="dxa"/>
            <w:shd w:val="clear" w:color="auto" w:fill="auto"/>
            <w:noWrap/>
            <w:vAlign w:val="bottom"/>
            <w:hideMark/>
          </w:tcPr>
          <w:p w14:paraId="626F401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668" w:type="dxa"/>
            <w:shd w:val="clear" w:color="auto" w:fill="auto"/>
            <w:noWrap/>
            <w:vAlign w:val="bottom"/>
            <w:hideMark/>
          </w:tcPr>
          <w:p w14:paraId="60FA3739"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854" w:type="dxa"/>
            <w:shd w:val="clear" w:color="auto" w:fill="auto"/>
            <w:noWrap/>
            <w:vAlign w:val="bottom"/>
            <w:hideMark/>
          </w:tcPr>
          <w:p w14:paraId="7A257E7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r>
      <w:tr w:rsidR="00C054FB" w:rsidRPr="00E672E3" w14:paraId="3CC97621" w14:textId="77777777" w:rsidTr="00124251">
        <w:trPr>
          <w:trHeight w:val="375"/>
        </w:trPr>
        <w:tc>
          <w:tcPr>
            <w:tcW w:w="870" w:type="dxa"/>
            <w:shd w:val="clear" w:color="auto" w:fill="auto"/>
            <w:noWrap/>
            <w:vAlign w:val="bottom"/>
            <w:hideMark/>
          </w:tcPr>
          <w:p w14:paraId="41C3C2B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w:t>
            </w:r>
          </w:p>
        </w:tc>
        <w:tc>
          <w:tcPr>
            <w:tcW w:w="2972" w:type="dxa"/>
            <w:shd w:val="clear" w:color="auto" w:fill="auto"/>
            <w:noWrap/>
            <w:vAlign w:val="bottom"/>
            <w:hideMark/>
          </w:tcPr>
          <w:p w14:paraId="0E11BCF3"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Xuân Hiệp</w:t>
            </w:r>
          </w:p>
        </w:tc>
        <w:tc>
          <w:tcPr>
            <w:tcW w:w="2551" w:type="dxa"/>
            <w:shd w:val="clear" w:color="auto" w:fill="auto"/>
            <w:noWrap/>
            <w:vAlign w:val="bottom"/>
            <w:hideMark/>
          </w:tcPr>
          <w:p w14:paraId="598A8148"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Thủ Đức</w:t>
            </w:r>
          </w:p>
        </w:tc>
        <w:tc>
          <w:tcPr>
            <w:tcW w:w="854" w:type="dxa"/>
            <w:shd w:val="clear" w:color="auto" w:fill="auto"/>
            <w:noWrap/>
            <w:vAlign w:val="bottom"/>
            <w:hideMark/>
          </w:tcPr>
          <w:p w14:paraId="318E7A2E"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668" w:type="dxa"/>
            <w:shd w:val="clear" w:color="auto" w:fill="auto"/>
            <w:noWrap/>
            <w:vAlign w:val="bottom"/>
            <w:hideMark/>
          </w:tcPr>
          <w:p w14:paraId="41F1F41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7A2D7409"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r>
      <w:tr w:rsidR="00C054FB" w:rsidRPr="00E672E3" w14:paraId="60C45D05" w14:textId="77777777" w:rsidTr="00124251">
        <w:trPr>
          <w:trHeight w:val="375"/>
        </w:trPr>
        <w:tc>
          <w:tcPr>
            <w:tcW w:w="870" w:type="dxa"/>
            <w:shd w:val="clear" w:color="auto" w:fill="auto"/>
            <w:noWrap/>
            <w:vAlign w:val="bottom"/>
            <w:hideMark/>
          </w:tcPr>
          <w:p w14:paraId="17C5A96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5</w:t>
            </w:r>
          </w:p>
        </w:tc>
        <w:tc>
          <w:tcPr>
            <w:tcW w:w="2972" w:type="dxa"/>
            <w:shd w:val="clear" w:color="auto" w:fill="auto"/>
            <w:noWrap/>
            <w:vAlign w:val="bottom"/>
            <w:hideMark/>
          </w:tcPr>
          <w:p w14:paraId="14FFBC77"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Lê Lai</w:t>
            </w:r>
          </w:p>
        </w:tc>
        <w:tc>
          <w:tcPr>
            <w:tcW w:w="2551" w:type="dxa"/>
            <w:shd w:val="clear" w:color="auto" w:fill="auto"/>
            <w:noWrap/>
            <w:vAlign w:val="bottom"/>
            <w:hideMark/>
          </w:tcPr>
          <w:p w14:paraId="31EDECF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Tân Phú</w:t>
            </w:r>
          </w:p>
        </w:tc>
        <w:tc>
          <w:tcPr>
            <w:tcW w:w="854" w:type="dxa"/>
            <w:shd w:val="clear" w:color="auto" w:fill="auto"/>
            <w:noWrap/>
            <w:vAlign w:val="bottom"/>
            <w:hideMark/>
          </w:tcPr>
          <w:p w14:paraId="0FA94B8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5</w:t>
            </w:r>
          </w:p>
        </w:tc>
        <w:tc>
          <w:tcPr>
            <w:tcW w:w="668" w:type="dxa"/>
            <w:shd w:val="clear" w:color="auto" w:fill="auto"/>
            <w:noWrap/>
            <w:vAlign w:val="bottom"/>
            <w:hideMark/>
          </w:tcPr>
          <w:p w14:paraId="6CC3348F"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854" w:type="dxa"/>
            <w:shd w:val="clear" w:color="auto" w:fill="auto"/>
            <w:noWrap/>
            <w:vAlign w:val="bottom"/>
            <w:hideMark/>
          </w:tcPr>
          <w:p w14:paraId="17C44CD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r>
      <w:tr w:rsidR="00C054FB" w:rsidRPr="00E672E3" w14:paraId="4D2C0FF7" w14:textId="77777777" w:rsidTr="00124251">
        <w:trPr>
          <w:trHeight w:val="375"/>
        </w:trPr>
        <w:tc>
          <w:tcPr>
            <w:tcW w:w="8769" w:type="dxa"/>
            <w:gridSpan w:val="6"/>
            <w:shd w:val="clear" w:color="000000" w:fill="DAEEF3"/>
            <w:noWrap/>
            <w:vAlign w:val="bottom"/>
            <w:hideMark/>
          </w:tcPr>
          <w:p w14:paraId="68317A41"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Các trường Tiểu học - khối Huyện</w:t>
            </w:r>
          </w:p>
        </w:tc>
      </w:tr>
      <w:tr w:rsidR="00C054FB" w:rsidRPr="00E672E3" w14:paraId="3F0E5266" w14:textId="77777777" w:rsidTr="00124251">
        <w:trPr>
          <w:trHeight w:val="375"/>
        </w:trPr>
        <w:tc>
          <w:tcPr>
            <w:tcW w:w="870" w:type="dxa"/>
            <w:shd w:val="clear" w:color="auto" w:fill="auto"/>
            <w:noWrap/>
            <w:vAlign w:val="bottom"/>
            <w:hideMark/>
          </w:tcPr>
          <w:p w14:paraId="2E6D5657"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Hạng</w:t>
            </w:r>
          </w:p>
        </w:tc>
        <w:tc>
          <w:tcPr>
            <w:tcW w:w="2972" w:type="dxa"/>
            <w:shd w:val="clear" w:color="auto" w:fill="auto"/>
            <w:noWrap/>
            <w:vAlign w:val="bottom"/>
            <w:hideMark/>
          </w:tcPr>
          <w:p w14:paraId="339618C1"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Tên</w:t>
            </w:r>
          </w:p>
        </w:tc>
        <w:tc>
          <w:tcPr>
            <w:tcW w:w="2551" w:type="dxa"/>
            <w:shd w:val="clear" w:color="auto" w:fill="auto"/>
            <w:noWrap/>
            <w:vAlign w:val="bottom"/>
            <w:hideMark/>
          </w:tcPr>
          <w:p w14:paraId="20407317"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Đơn vị</w:t>
            </w:r>
          </w:p>
        </w:tc>
        <w:tc>
          <w:tcPr>
            <w:tcW w:w="854" w:type="dxa"/>
            <w:shd w:val="clear" w:color="auto" w:fill="auto"/>
            <w:noWrap/>
            <w:vAlign w:val="bottom"/>
            <w:hideMark/>
          </w:tcPr>
          <w:p w14:paraId="638BFE10"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Vàng</w:t>
            </w:r>
          </w:p>
        </w:tc>
        <w:tc>
          <w:tcPr>
            <w:tcW w:w="668" w:type="dxa"/>
            <w:shd w:val="clear" w:color="auto" w:fill="auto"/>
            <w:noWrap/>
            <w:vAlign w:val="bottom"/>
            <w:hideMark/>
          </w:tcPr>
          <w:p w14:paraId="0C9E9B4F"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Bạc</w:t>
            </w:r>
          </w:p>
        </w:tc>
        <w:tc>
          <w:tcPr>
            <w:tcW w:w="854" w:type="dxa"/>
            <w:shd w:val="clear" w:color="auto" w:fill="auto"/>
            <w:noWrap/>
            <w:vAlign w:val="bottom"/>
            <w:hideMark/>
          </w:tcPr>
          <w:p w14:paraId="3BB8E3F7"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Đồng</w:t>
            </w:r>
          </w:p>
        </w:tc>
      </w:tr>
      <w:tr w:rsidR="00C054FB" w:rsidRPr="00E672E3" w14:paraId="78FC6864" w14:textId="77777777" w:rsidTr="00124251">
        <w:trPr>
          <w:trHeight w:val="432"/>
        </w:trPr>
        <w:tc>
          <w:tcPr>
            <w:tcW w:w="870" w:type="dxa"/>
            <w:shd w:val="clear" w:color="auto" w:fill="auto"/>
            <w:noWrap/>
            <w:vAlign w:val="bottom"/>
            <w:hideMark/>
          </w:tcPr>
          <w:p w14:paraId="237BDA7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2972" w:type="dxa"/>
            <w:shd w:val="clear" w:color="auto" w:fill="auto"/>
            <w:noWrap/>
            <w:vAlign w:val="bottom"/>
            <w:hideMark/>
          </w:tcPr>
          <w:p w14:paraId="6178BEAD"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Bình Khánh</w:t>
            </w:r>
          </w:p>
        </w:tc>
        <w:tc>
          <w:tcPr>
            <w:tcW w:w="2551" w:type="dxa"/>
            <w:shd w:val="clear" w:color="auto" w:fill="auto"/>
            <w:noWrap/>
            <w:vAlign w:val="bottom"/>
            <w:hideMark/>
          </w:tcPr>
          <w:p w14:paraId="7037DC92"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Huyện Cần Giờ</w:t>
            </w:r>
          </w:p>
        </w:tc>
        <w:tc>
          <w:tcPr>
            <w:tcW w:w="854" w:type="dxa"/>
            <w:shd w:val="clear" w:color="auto" w:fill="auto"/>
            <w:noWrap/>
            <w:vAlign w:val="bottom"/>
            <w:hideMark/>
          </w:tcPr>
          <w:p w14:paraId="2A15B232"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668" w:type="dxa"/>
            <w:shd w:val="clear" w:color="auto" w:fill="auto"/>
            <w:noWrap/>
            <w:vAlign w:val="bottom"/>
            <w:hideMark/>
          </w:tcPr>
          <w:p w14:paraId="1D61E409"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854" w:type="dxa"/>
            <w:shd w:val="clear" w:color="auto" w:fill="auto"/>
            <w:noWrap/>
            <w:vAlign w:val="bottom"/>
            <w:hideMark/>
          </w:tcPr>
          <w:p w14:paraId="4F75E5C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r>
      <w:tr w:rsidR="00C054FB" w:rsidRPr="00E672E3" w14:paraId="00856901" w14:textId="77777777" w:rsidTr="00124251">
        <w:trPr>
          <w:trHeight w:val="432"/>
        </w:trPr>
        <w:tc>
          <w:tcPr>
            <w:tcW w:w="870" w:type="dxa"/>
            <w:shd w:val="clear" w:color="auto" w:fill="auto"/>
            <w:noWrap/>
            <w:vAlign w:val="bottom"/>
            <w:hideMark/>
          </w:tcPr>
          <w:p w14:paraId="063DBC8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2972" w:type="dxa"/>
            <w:shd w:val="clear" w:color="auto" w:fill="auto"/>
            <w:noWrap/>
            <w:vAlign w:val="bottom"/>
            <w:hideMark/>
          </w:tcPr>
          <w:p w14:paraId="0975D4EB"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Nguyễn Văn Trân</w:t>
            </w:r>
          </w:p>
        </w:tc>
        <w:tc>
          <w:tcPr>
            <w:tcW w:w="2551" w:type="dxa"/>
            <w:shd w:val="clear" w:color="auto" w:fill="auto"/>
            <w:noWrap/>
            <w:vAlign w:val="bottom"/>
            <w:hideMark/>
          </w:tcPr>
          <w:p w14:paraId="0876015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Huyện Bình Chánh</w:t>
            </w:r>
          </w:p>
        </w:tc>
        <w:tc>
          <w:tcPr>
            <w:tcW w:w="854" w:type="dxa"/>
            <w:shd w:val="clear" w:color="auto" w:fill="auto"/>
            <w:noWrap/>
            <w:vAlign w:val="bottom"/>
            <w:hideMark/>
          </w:tcPr>
          <w:p w14:paraId="321ECC9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668" w:type="dxa"/>
            <w:shd w:val="clear" w:color="auto" w:fill="auto"/>
            <w:noWrap/>
            <w:vAlign w:val="bottom"/>
            <w:hideMark/>
          </w:tcPr>
          <w:p w14:paraId="629A753F"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5A90CFE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8</w:t>
            </w:r>
          </w:p>
        </w:tc>
      </w:tr>
      <w:tr w:rsidR="00C054FB" w:rsidRPr="00E672E3" w14:paraId="366D3C2F" w14:textId="77777777" w:rsidTr="00124251">
        <w:trPr>
          <w:trHeight w:val="432"/>
        </w:trPr>
        <w:tc>
          <w:tcPr>
            <w:tcW w:w="870" w:type="dxa"/>
            <w:shd w:val="clear" w:color="auto" w:fill="auto"/>
            <w:noWrap/>
            <w:vAlign w:val="bottom"/>
            <w:hideMark/>
          </w:tcPr>
          <w:p w14:paraId="1919FDC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c>
          <w:tcPr>
            <w:tcW w:w="2972" w:type="dxa"/>
            <w:shd w:val="clear" w:color="auto" w:fill="auto"/>
            <w:noWrap/>
            <w:vAlign w:val="bottom"/>
            <w:hideMark/>
          </w:tcPr>
          <w:p w14:paraId="152A1198"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Lê Minh Xuân 3</w:t>
            </w:r>
          </w:p>
        </w:tc>
        <w:tc>
          <w:tcPr>
            <w:tcW w:w="2551" w:type="dxa"/>
            <w:shd w:val="clear" w:color="auto" w:fill="auto"/>
            <w:noWrap/>
            <w:vAlign w:val="bottom"/>
            <w:hideMark/>
          </w:tcPr>
          <w:p w14:paraId="09F19FB8"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Huyện Bình Chánh</w:t>
            </w:r>
          </w:p>
        </w:tc>
        <w:tc>
          <w:tcPr>
            <w:tcW w:w="854" w:type="dxa"/>
            <w:shd w:val="clear" w:color="auto" w:fill="auto"/>
            <w:noWrap/>
            <w:vAlign w:val="bottom"/>
            <w:hideMark/>
          </w:tcPr>
          <w:p w14:paraId="1589071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668" w:type="dxa"/>
            <w:shd w:val="clear" w:color="auto" w:fill="auto"/>
            <w:noWrap/>
            <w:vAlign w:val="bottom"/>
            <w:hideMark/>
          </w:tcPr>
          <w:p w14:paraId="44E2944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435F347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r>
      <w:tr w:rsidR="00C054FB" w:rsidRPr="00E672E3" w14:paraId="026E5B55" w14:textId="77777777" w:rsidTr="00124251">
        <w:trPr>
          <w:trHeight w:val="432"/>
        </w:trPr>
        <w:tc>
          <w:tcPr>
            <w:tcW w:w="870" w:type="dxa"/>
            <w:shd w:val="clear" w:color="auto" w:fill="auto"/>
            <w:noWrap/>
            <w:vAlign w:val="bottom"/>
            <w:hideMark/>
          </w:tcPr>
          <w:p w14:paraId="17AAA753"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w:t>
            </w:r>
          </w:p>
        </w:tc>
        <w:tc>
          <w:tcPr>
            <w:tcW w:w="2972" w:type="dxa"/>
            <w:shd w:val="clear" w:color="auto" w:fill="auto"/>
            <w:noWrap/>
            <w:vAlign w:val="bottom"/>
            <w:hideMark/>
          </w:tcPr>
          <w:p w14:paraId="08E1E33D"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Thái Mỹ</w:t>
            </w:r>
          </w:p>
        </w:tc>
        <w:tc>
          <w:tcPr>
            <w:tcW w:w="2551" w:type="dxa"/>
            <w:shd w:val="clear" w:color="auto" w:fill="auto"/>
            <w:noWrap/>
            <w:vAlign w:val="bottom"/>
            <w:hideMark/>
          </w:tcPr>
          <w:p w14:paraId="5CD74498"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Huyện Củ Chi</w:t>
            </w:r>
          </w:p>
        </w:tc>
        <w:tc>
          <w:tcPr>
            <w:tcW w:w="854" w:type="dxa"/>
            <w:shd w:val="clear" w:color="auto" w:fill="auto"/>
            <w:noWrap/>
            <w:vAlign w:val="bottom"/>
            <w:hideMark/>
          </w:tcPr>
          <w:p w14:paraId="496F663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668" w:type="dxa"/>
            <w:shd w:val="clear" w:color="auto" w:fill="auto"/>
            <w:noWrap/>
            <w:vAlign w:val="bottom"/>
            <w:hideMark/>
          </w:tcPr>
          <w:p w14:paraId="51B1348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1638219E"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r>
      <w:tr w:rsidR="00C054FB" w:rsidRPr="00E672E3" w14:paraId="7E909177" w14:textId="77777777" w:rsidTr="00124251">
        <w:trPr>
          <w:trHeight w:val="375"/>
        </w:trPr>
        <w:tc>
          <w:tcPr>
            <w:tcW w:w="8769" w:type="dxa"/>
            <w:gridSpan w:val="6"/>
            <w:shd w:val="clear" w:color="000000" w:fill="DAEEF3"/>
            <w:noWrap/>
            <w:vAlign w:val="bottom"/>
            <w:hideMark/>
          </w:tcPr>
          <w:p w14:paraId="5EB27071"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Các trường Trung học cơ sở - khối Quận</w:t>
            </w:r>
          </w:p>
        </w:tc>
      </w:tr>
      <w:tr w:rsidR="00C054FB" w:rsidRPr="00E672E3" w14:paraId="43BD1F1A" w14:textId="77777777" w:rsidTr="00124251">
        <w:trPr>
          <w:trHeight w:val="375"/>
        </w:trPr>
        <w:tc>
          <w:tcPr>
            <w:tcW w:w="870" w:type="dxa"/>
            <w:shd w:val="clear" w:color="auto" w:fill="auto"/>
            <w:noWrap/>
            <w:vAlign w:val="bottom"/>
            <w:hideMark/>
          </w:tcPr>
          <w:p w14:paraId="0B298116"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Hạng</w:t>
            </w:r>
          </w:p>
        </w:tc>
        <w:tc>
          <w:tcPr>
            <w:tcW w:w="2972" w:type="dxa"/>
            <w:shd w:val="clear" w:color="auto" w:fill="auto"/>
            <w:noWrap/>
            <w:vAlign w:val="bottom"/>
            <w:hideMark/>
          </w:tcPr>
          <w:p w14:paraId="5249F066"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Tên</w:t>
            </w:r>
          </w:p>
        </w:tc>
        <w:tc>
          <w:tcPr>
            <w:tcW w:w="2551" w:type="dxa"/>
            <w:shd w:val="clear" w:color="auto" w:fill="auto"/>
            <w:noWrap/>
            <w:vAlign w:val="bottom"/>
            <w:hideMark/>
          </w:tcPr>
          <w:p w14:paraId="799856DD"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Đơn vị</w:t>
            </w:r>
          </w:p>
        </w:tc>
        <w:tc>
          <w:tcPr>
            <w:tcW w:w="854" w:type="dxa"/>
            <w:shd w:val="clear" w:color="auto" w:fill="auto"/>
            <w:noWrap/>
            <w:vAlign w:val="bottom"/>
            <w:hideMark/>
          </w:tcPr>
          <w:p w14:paraId="64494602"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Vàng</w:t>
            </w:r>
          </w:p>
        </w:tc>
        <w:tc>
          <w:tcPr>
            <w:tcW w:w="668" w:type="dxa"/>
            <w:shd w:val="clear" w:color="auto" w:fill="auto"/>
            <w:noWrap/>
            <w:vAlign w:val="bottom"/>
            <w:hideMark/>
          </w:tcPr>
          <w:p w14:paraId="6A0F9FF4"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Bạc</w:t>
            </w:r>
          </w:p>
        </w:tc>
        <w:tc>
          <w:tcPr>
            <w:tcW w:w="854" w:type="dxa"/>
            <w:shd w:val="clear" w:color="auto" w:fill="auto"/>
            <w:noWrap/>
            <w:vAlign w:val="bottom"/>
            <w:hideMark/>
          </w:tcPr>
          <w:p w14:paraId="74783CB0"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Đồng</w:t>
            </w:r>
          </w:p>
        </w:tc>
      </w:tr>
      <w:tr w:rsidR="00C054FB" w:rsidRPr="00E672E3" w14:paraId="158136F9" w14:textId="77777777" w:rsidTr="00124251">
        <w:trPr>
          <w:trHeight w:val="375"/>
        </w:trPr>
        <w:tc>
          <w:tcPr>
            <w:tcW w:w="870" w:type="dxa"/>
            <w:shd w:val="clear" w:color="auto" w:fill="auto"/>
            <w:noWrap/>
            <w:vAlign w:val="bottom"/>
            <w:hideMark/>
          </w:tcPr>
          <w:p w14:paraId="495F095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2972" w:type="dxa"/>
            <w:shd w:val="clear" w:color="auto" w:fill="auto"/>
            <w:noWrap/>
            <w:vAlign w:val="bottom"/>
            <w:hideMark/>
          </w:tcPr>
          <w:p w14:paraId="5DF5B009"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Trần Văn Ơn</w:t>
            </w:r>
          </w:p>
        </w:tc>
        <w:tc>
          <w:tcPr>
            <w:tcW w:w="2551" w:type="dxa"/>
            <w:shd w:val="clear" w:color="auto" w:fill="auto"/>
            <w:noWrap/>
            <w:vAlign w:val="bottom"/>
            <w:hideMark/>
          </w:tcPr>
          <w:p w14:paraId="356F1EEA"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w:t>
            </w:r>
          </w:p>
        </w:tc>
        <w:tc>
          <w:tcPr>
            <w:tcW w:w="854" w:type="dxa"/>
            <w:shd w:val="clear" w:color="auto" w:fill="auto"/>
            <w:noWrap/>
            <w:vAlign w:val="bottom"/>
            <w:hideMark/>
          </w:tcPr>
          <w:p w14:paraId="0301C21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39</w:t>
            </w:r>
          </w:p>
        </w:tc>
        <w:tc>
          <w:tcPr>
            <w:tcW w:w="668" w:type="dxa"/>
            <w:shd w:val="clear" w:color="auto" w:fill="auto"/>
            <w:noWrap/>
            <w:vAlign w:val="bottom"/>
            <w:hideMark/>
          </w:tcPr>
          <w:p w14:paraId="757F9FF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45</w:t>
            </w:r>
          </w:p>
        </w:tc>
        <w:tc>
          <w:tcPr>
            <w:tcW w:w="854" w:type="dxa"/>
            <w:shd w:val="clear" w:color="auto" w:fill="auto"/>
            <w:noWrap/>
            <w:vAlign w:val="bottom"/>
            <w:hideMark/>
          </w:tcPr>
          <w:p w14:paraId="3C293FC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45</w:t>
            </w:r>
          </w:p>
        </w:tc>
      </w:tr>
      <w:tr w:rsidR="00C054FB" w:rsidRPr="00E672E3" w14:paraId="15D07CF3" w14:textId="77777777" w:rsidTr="00124251">
        <w:trPr>
          <w:trHeight w:val="375"/>
        </w:trPr>
        <w:tc>
          <w:tcPr>
            <w:tcW w:w="870" w:type="dxa"/>
            <w:shd w:val="clear" w:color="auto" w:fill="auto"/>
            <w:noWrap/>
            <w:vAlign w:val="bottom"/>
            <w:hideMark/>
          </w:tcPr>
          <w:p w14:paraId="1926BB5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2972" w:type="dxa"/>
            <w:shd w:val="clear" w:color="auto" w:fill="auto"/>
            <w:noWrap/>
            <w:vAlign w:val="bottom"/>
            <w:hideMark/>
          </w:tcPr>
          <w:p w14:paraId="7DED93A7"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Lê Quý Đôn</w:t>
            </w:r>
          </w:p>
        </w:tc>
        <w:tc>
          <w:tcPr>
            <w:tcW w:w="2551" w:type="dxa"/>
            <w:shd w:val="clear" w:color="auto" w:fill="auto"/>
            <w:noWrap/>
            <w:vAlign w:val="bottom"/>
            <w:hideMark/>
          </w:tcPr>
          <w:p w14:paraId="1E465D77"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3</w:t>
            </w:r>
          </w:p>
        </w:tc>
        <w:tc>
          <w:tcPr>
            <w:tcW w:w="854" w:type="dxa"/>
            <w:shd w:val="clear" w:color="auto" w:fill="auto"/>
            <w:noWrap/>
            <w:vAlign w:val="bottom"/>
            <w:hideMark/>
          </w:tcPr>
          <w:p w14:paraId="0C7C5202"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34</w:t>
            </w:r>
          </w:p>
        </w:tc>
        <w:tc>
          <w:tcPr>
            <w:tcW w:w="668" w:type="dxa"/>
            <w:shd w:val="clear" w:color="auto" w:fill="auto"/>
            <w:noWrap/>
            <w:vAlign w:val="bottom"/>
            <w:hideMark/>
          </w:tcPr>
          <w:p w14:paraId="1862DDE9"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37</w:t>
            </w:r>
          </w:p>
        </w:tc>
        <w:tc>
          <w:tcPr>
            <w:tcW w:w="854" w:type="dxa"/>
            <w:shd w:val="clear" w:color="auto" w:fill="auto"/>
            <w:noWrap/>
            <w:vAlign w:val="bottom"/>
            <w:hideMark/>
          </w:tcPr>
          <w:p w14:paraId="23E7FC8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37</w:t>
            </w:r>
          </w:p>
        </w:tc>
      </w:tr>
      <w:tr w:rsidR="00C054FB" w:rsidRPr="00E672E3" w14:paraId="11292823" w14:textId="77777777" w:rsidTr="00124251">
        <w:trPr>
          <w:trHeight w:val="375"/>
        </w:trPr>
        <w:tc>
          <w:tcPr>
            <w:tcW w:w="870" w:type="dxa"/>
            <w:shd w:val="clear" w:color="auto" w:fill="auto"/>
            <w:noWrap/>
            <w:vAlign w:val="bottom"/>
            <w:hideMark/>
          </w:tcPr>
          <w:p w14:paraId="7A5633F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c>
          <w:tcPr>
            <w:tcW w:w="2972" w:type="dxa"/>
            <w:shd w:val="clear" w:color="auto" w:fill="auto"/>
            <w:noWrap/>
            <w:vAlign w:val="bottom"/>
            <w:hideMark/>
          </w:tcPr>
          <w:p w14:paraId="58139132"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Phú Thọ</w:t>
            </w:r>
          </w:p>
        </w:tc>
        <w:tc>
          <w:tcPr>
            <w:tcW w:w="2551" w:type="dxa"/>
            <w:shd w:val="clear" w:color="auto" w:fill="auto"/>
            <w:noWrap/>
            <w:vAlign w:val="bottom"/>
            <w:hideMark/>
          </w:tcPr>
          <w:p w14:paraId="01B613B1"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11</w:t>
            </w:r>
          </w:p>
        </w:tc>
        <w:tc>
          <w:tcPr>
            <w:tcW w:w="854" w:type="dxa"/>
            <w:shd w:val="clear" w:color="auto" w:fill="auto"/>
            <w:noWrap/>
            <w:vAlign w:val="bottom"/>
            <w:hideMark/>
          </w:tcPr>
          <w:p w14:paraId="411E2FB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33</w:t>
            </w:r>
          </w:p>
        </w:tc>
        <w:tc>
          <w:tcPr>
            <w:tcW w:w="668" w:type="dxa"/>
            <w:shd w:val="clear" w:color="auto" w:fill="auto"/>
            <w:noWrap/>
            <w:vAlign w:val="bottom"/>
            <w:hideMark/>
          </w:tcPr>
          <w:p w14:paraId="3E184A3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854" w:type="dxa"/>
            <w:shd w:val="clear" w:color="auto" w:fill="auto"/>
            <w:noWrap/>
            <w:vAlign w:val="bottom"/>
            <w:hideMark/>
          </w:tcPr>
          <w:p w14:paraId="44E49B5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r>
      <w:tr w:rsidR="00C054FB" w:rsidRPr="00E672E3" w14:paraId="1298457D" w14:textId="77777777" w:rsidTr="00124251">
        <w:trPr>
          <w:trHeight w:val="375"/>
        </w:trPr>
        <w:tc>
          <w:tcPr>
            <w:tcW w:w="870" w:type="dxa"/>
            <w:shd w:val="clear" w:color="auto" w:fill="auto"/>
            <w:noWrap/>
            <w:vAlign w:val="bottom"/>
            <w:hideMark/>
          </w:tcPr>
          <w:p w14:paraId="72F5890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w:t>
            </w:r>
          </w:p>
        </w:tc>
        <w:tc>
          <w:tcPr>
            <w:tcW w:w="2972" w:type="dxa"/>
            <w:shd w:val="clear" w:color="auto" w:fill="auto"/>
            <w:noWrap/>
            <w:vAlign w:val="bottom"/>
            <w:hideMark/>
          </w:tcPr>
          <w:p w14:paraId="5096A1DE"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Thực hành Sài Gòn</w:t>
            </w:r>
          </w:p>
        </w:tc>
        <w:tc>
          <w:tcPr>
            <w:tcW w:w="2551" w:type="dxa"/>
            <w:shd w:val="clear" w:color="auto" w:fill="auto"/>
            <w:noWrap/>
            <w:vAlign w:val="bottom"/>
            <w:hideMark/>
          </w:tcPr>
          <w:p w14:paraId="3DCC90B3"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5</w:t>
            </w:r>
          </w:p>
        </w:tc>
        <w:tc>
          <w:tcPr>
            <w:tcW w:w="854" w:type="dxa"/>
            <w:shd w:val="clear" w:color="auto" w:fill="auto"/>
            <w:noWrap/>
            <w:vAlign w:val="bottom"/>
            <w:hideMark/>
          </w:tcPr>
          <w:p w14:paraId="6BD7EEB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27</w:t>
            </w:r>
          </w:p>
        </w:tc>
        <w:tc>
          <w:tcPr>
            <w:tcW w:w="668" w:type="dxa"/>
            <w:shd w:val="clear" w:color="auto" w:fill="auto"/>
            <w:noWrap/>
            <w:vAlign w:val="bottom"/>
            <w:hideMark/>
          </w:tcPr>
          <w:p w14:paraId="55ED5AC3"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24</w:t>
            </w:r>
          </w:p>
        </w:tc>
        <w:tc>
          <w:tcPr>
            <w:tcW w:w="854" w:type="dxa"/>
            <w:shd w:val="clear" w:color="auto" w:fill="auto"/>
            <w:noWrap/>
            <w:vAlign w:val="bottom"/>
            <w:hideMark/>
          </w:tcPr>
          <w:p w14:paraId="0DBFCFE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19</w:t>
            </w:r>
          </w:p>
        </w:tc>
      </w:tr>
      <w:tr w:rsidR="00C054FB" w:rsidRPr="00E672E3" w14:paraId="27C69A45" w14:textId="77777777" w:rsidTr="00124251">
        <w:trPr>
          <w:trHeight w:val="375"/>
        </w:trPr>
        <w:tc>
          <w:tcPr>
            <w:tcW w:w="870" w:type="dxa"/>
            <w:shd w:val="clear" w:color="auto" w:fill="auto"/>
            <w:noWrap/>
            <w:vAlign w:val="bottom"/>
            <w:hideMark/>
          </w:tcPr>
          <w:p w14:paraId="76AE7B1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5</w:t>
            </w:r>
          </w:p>
        </w:tc>
        <w:tc>
          <w:tcPr>
            <w:tcW w:w="2972" w:type="dxa"/>
            <w:shd w:val="clear" w:color="auto" w:fill="auto"/>
            <w:noWrap/>
            <w:vAlign w:val="bottom"/>
            <w:hideMark/>
          </w:tcPr>
          <w:p w14:paraId="1EB5016A"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Văn Lang</w:t>
            </w:r>
          </w:p>
        </w:tc>
        <w:tc>
          <w:tcPr>
            <w:tcW w:w="2551" w:type="dxa"/>
            <w:shd w:val="clear" w:color="auto" w:fill="auto"/>
            <w:noWrap/>
            <w:vAlign w:val="bottom"/>
            <w:hideMark/>
          </w:tcPr>
          <w:p w14:paraId="21041441"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w:t>
            </w:r>
          </w:p>
        </w:tc>
        <w:tc>
          <w:tcPr>
            <w:tcW w:w="854" w:type="dxa"/>
            <w:shd w:val="clear" w:color="auto" w:fill="auto"/>
            <w:noWrap/>
            <w:vAlign w:val="bottom"/>
            <w:hideMark/>
          </w:tcPr>
          <w:p w14:paraId="3489C5C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27</w:t>
            </w:r>
          </w:p>
        </w:tc>
        <w:tc>
          <w:tcPr>
            <w:tcW w:w="668" w:type="dxa"/>
            <w:shd w:val="clear" w:color="auto" w:fill="auto"/>
            <w:noWrap/>
            <w:vAlign w:val="bottom"/>
            <w:hideMark/>
          </w:tcPr>
          <w:p w14:paraId="2476083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9</w:t>
            </w:r>
          </w:p>
        </w:tc>
        <w:tc>
          <w:tcPr>
            <w:tcW w:w="854" w:type="dxa"/>
            <w:shd w:val="clear" w:color="auto" w:fill="auto"/>
            <w:noWrap/>
            <w:vAlign w:val="bottom"/>
            <w:hideMark/>
          </w:tcPr>
          <w:p w14:paraId="5F24F48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25</w:t>
            </w:r>
          </w:p>
        </w:tc>
      </w:tr>
      <w:tr w:rsidR="00C054FB" w:rsidRPr="00E672E3" w14:paraId="3C65EEA4" w14:textId="77777777" w:rsidTr="00124251">
        <w:trPr>
          <w:trHeight w:val="375"/>
        </w:trPr>
        <w:tc>
          <w:tcPr>
            <w:tcW w:w="870" w:type="dxa"/>
            <w:shd w:val="clear" w:color="auto" w:fill="auto"/>
            <w:noWrap/>
            <w:vAlign w:val="bottom"/>
            <w:hideMark/>
          </w:tcPr>
          <w:p w14:paraId="091902C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2972" w:type="dxa"/>
            <w:shd w:val="clear" w:color="auto" w:fill="auto"/>
            <w:noWrap/>
            <w:vAlign w:val="bottom"/>
            <w:hideMark/>
          </w:tcPr>
          <w:p w14:paraId="1F8BC770"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Trần Đại Nghĩa</w:t>
            </w:r>
          </w:p>
        </w:tc>
        <w:tc>
          <w:tcPr>
            <w:tcW w:w="2551" w:type="dxa"/>
            <w:shd w:val="clear" w:color="auto" w:fill="auto"/>
            <w:noWrap/>
            <w:vAlign w:val="bottom"/>
            <w:hideMark/>
          </w:tcPr>
          <w:p w14:paraId="506EC9EF"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w:t>
            </w:r>
          </w:p>
        </w:tc>
        <w:tc>
          <w:tcPr>
            <w:tcW w:w="854" w:type="dxa"/>
            <w:shd w:val="clear" w:color="auto" w:fill="auto"/>
            <w:noWrap/>
            <w:vAlign w:val="bottom"/>
            <w:hideMark/>
          </w:tcPr>
          <w:p w14:paraId="4545C32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24</w:t>
            </w:r>
          </w:p>
        </w:tc>
        <w:tc>
          <w:tcPr>
            <w:tcW w:w="668" w:type="dxa"/>
            <w:shd w:val="clear" w:color="auto" w:fill="auto"/>
            <w:noWrap/>
            <w:vAlign w:val="bottom"/>
            <w:hideMark/>
          </w:tcPr>
          <w:p w14:paraId="205C3CCF"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5</w:t>
            </w:r>
          </w:p>
        </w:tc>
        <w:tc>
          <w:tcPr>
            <w:tcW w:w="854" w:type="dxa"/>
            <w:shd w:val="clear" w:color="auto" w:fill="auto"/>
            <w:noWrap/>
            <w:vAlign w:val="bottom"/>
            <w:hideMark/>
          </w:tcPr>
          <w:p w14:paraId="0D9586E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18</w:t>
            </w:r>
          </w:p>
        </w:tc>
      </w:tr>
      <w:tr w:rsidR="00C054FB" w:rsidRPr="00E672E3" w14:paraId="0F0D1B2A" w14:textId="77777777" w:rsidTr="00124251">
        <w:trPr>
          <w:trHeight w:val="375"/>
        </w:trPr>
        <w:tc>
          <w:tcPr>
            <w:tcW w:w="870" w:type="dxa"/>
            <w:shd w:val="clear" w:color="auto" w:fill="auto"/>
            <w:noWrap/>
            <w:vAlign w:val="bottom"/>
            <w:hideMark/>
          </w:tcPr>
          <w:p w14:paraId="2D80DA6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7</w:t>
            </w:r>
          </w:p>
        </w:tc>
        <w:tc>
          <w:tcPr>
            <w:tcW w:w="2972" w:type="dxa"/>
            <w:shd w:val="clear" w:color="auto" w:fill="auto"/>
            <w:noWrap/>
            <w:vAlign w:val="bottom"/>
            <w:hideMark/>
          </w:tcPr>
          <w:p w14:paraId="43486110"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Vân Đồn</w:t>
            </w:r>
          </w:p>
        </w:tc>
        <w:tc>
          <w:tcPr>
            <w:tcW w:w="2551" w:type="dxa"/>
            <w:shd w:val="clear" w:color="auto" w:fill="auto"/>
            <w:noWrap/>
            <w:vAlign w:val="bottom"/>
            <w:hideMark/>
          </w:tcPr>
          <w:p w14:paraId="4AC07801"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4</w:t>
            </w:r>
          </w:p>
        </w:tc>
        <w:tc>
          <w:tcPr>
            <w:tcW w:w="854" w:type="dxa"/>
            <w:shd w:val="clear" w:color="auto" w:fill="auto"/>
            <w:noWrap/>
            <w:vAlign w:val="bottom"/>
            <w:hideMark/>
          </w:tcPr>
          <w:p w14:paraId="54C8AC5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22</w:t>
            </w:r>
          </w:p>
        </w:tc>
        <w:tc>
          <w:tcPr>
            <w:tcW w:w="668" w:type="dxa"/>
            <w:shd w:val="clear" w:color="auto" w:fill="auto"/>
            <w:noWrap/>
            <w:vAlign w:val="bottom"/>
            <w:hideMark/>
          </w:tcPr>
          <w:p w14:paraId="318911C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11</w:t>
            </w:r>
          </w:p>
        </w:tc>
        <w:tc>
          <w:tcPr>
            <w:tcW w:w="854" w:type="dxa"/>
            <w:shd w:val="clear" w:color="auto" w:fill="auto"/>
            <w:noWrap/>
            <w:vAlign w:val="bottom"/>
            <w:hideMark/>
          </w:tcPr>
          <w:p w14:paraId="727BB64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36</w:t>
            </w:r>
          </w:p>
        </w:tc>
      </w:tr>
      <w:tr w:rsidR="00C054FB" w:rsidRPr="00E672E3" w14:paraId="424C5AF9" w14:textId="77777777" w:rsidTr="00124251">
        <w:trPr>
          <w:trHeight w:val="375"/>
        </w:trPr>
        <w:tc>
          <w:tcPr>
            <w:tcW w:w="870" w:type="dxa"/>
            <w:shd w:val="clear" w:color="auto" w:fill="auto"/>
            <w:noWrap/>
            <w:vAlign w:val="bottom"/>
            <w:hideMark/>
          </w:tcPr>
          <w:p w14:paraId="04D7CB7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8</w:t>
            </w:r>
          </w:p>
        </w:tc>
        <w:tc>
          <w:tcPr>
            <w:tcW w:w="2972" w:type="dxa"/>
            <w:shd w:val="clear" w:color="auto" w:fill="auto"/>
            <w:noWrap/>
            <w:vAlign w:val="bottom"/>
            <w:hideMark/>
          </w:tcPr>
          <w:p w14:paraId="65A63AD9"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Ngô Tất Tố</w:t>
            </w:r>
          </w:p>
        </w:tc>
        <w:tc>
          <w:tcPr>
            <w:tcW w:w="2551" w:type="dxa"/>
            <w:shd w:val="clear" w:color="auto" w:fill="auto"/>
            <w:noWrap/>
            <w:vAlign w:val="bottom"/>
            <w:hideMark/>
          </w:tcPr>
          <w:p w14:paraId="352C78C4"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Phú Nhuận</w:t>
            </w:r>
          </w:p>
        </w:tc>
        <w:tc>
          <w:tcPr>
            <w:tcW w:w="854" w:type="dxa"/>
            <w:shd w:val="clear" w:color="auto" w:fill="auto"/>
            <w:noWrap/>
            <w:vAlign w:val="bottom"/>
            <w:hideMark/>
          </w:tcPr>
          <w:p w14:paraId="0621BA3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18</w:t>
            </w:r>
          </w:p>
        </w:tc>
        <w:tc>
          <w:tcPr>
            <w:tcW w:w="668" w:type="dxa"/>
            <w:shd w:val="clear" w:color="auto" w:fill="auto"/>
            <w:noWrap/>
            <w:vAlign w:val="bottom"/>
            <w:hideMark/>
          </w:tcPr>
          <w:p w14:paraId="56F0AC1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14</w:t>
            </w:r>
          </w:p>
        </w:tc>
        <w:tc>
          <w:tcPr>
            <w:tcW w:w="854" w:type="dxa"/>
            <w:shd w:val="clear" w:color="auto" w:fill="auto"/>
            <w:noWrap/>
            <w:vAlign w:val="bottom"/>
            <w:hideMark/>
          </w:tcPr>
          <w:p w14:paraId="6A07A4D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r>
      <w:tr w:rsidR="00C054FB" w:rsidRPr="00E672E3" w14:paraId="2F90D85E" w14:textId="77777777" w:rsidTr="00124251">
        <w:trPr>
          <w:trHeight w:val="375"/>
        </w:trPr>
        <w:tc>
          <w:tcPr>
            <w:tcW w:w="870" w:type="dxa"/>
            <w:shd w:val="clear" w:color="auto" w:fill="auto"/>
            <w:noWrap/>
            <w:vAlign w:val="bottom"/>
            <w:hideMark/>
          </w:tcPr>
          <w:p w14:paraId="064ACE23"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9</w:t>
            </w:r>
          </w:p>
        </w:tc>
        <w:tc>
          <w:tcPr>
            <w:tcW w:w="2972" w:type="dxa"/>
            <w:shd w:val="clear" w:color="auto" w:fill="auto"/>
            <w:noWrap/>
            <w:vAlign w:val="bottom"/>
            <w:hideMark/>
          </w:tcPr>
          <w:p w14:paraId="7ED2D9B8"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Trường Chinh</w:t>
            </w:r>
          </w:p>
        </w:tc>
        <w:tc>
          <w:tcPr>
            <w:tcW w:w="2551" w:type="dxa"/>
            <w:shd w:val="clear" w:color="auto" w:fill="auto"/>
            <w:noWrap/>
            <w:vAlign w:val="bottom"/>
            <w:hideMark/>
          </w:tcPr>
          <w:p w14:paraId="79F77335"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Tân Bình</w:t>
            </w:r>
          </w:p>
        </w:tc>
        <w:tc>
          <w:tcPr>
            <w:tcW w:w="854" w:type="dxa"/>
            <w:shd w:val="clear" w:color="auto" w:fill="auto"/>
            <w:noWrap/>
            <w:vAlign w:val="bottom"/>
            <w:hideMark/>
          </w:tcPr>
          <w:p w14:paraId="250BB2C3"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17</w:t>
            </w:r>
          </w:p>
        </w:tc>
        <w:tc>
          <w:tcPr>
            <w:tcW w:w="668" w:type="dxa"/>
            <w:shd w:val="clear" w:color="auto" w:fill="auto"/>
            <w:noWrap/>
            <w:vAlign w:val="bottom"/>
            <w:hideMark/>
          </w:tcPr>
          <w:p w14:paraId="4CD5BC1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25</w:t>
            </w:r>
          </w:p>
        </w:tc>
        <w:tc>
          <w:tcPr>
            <w:tcW w:w="854" w:type="dxa"/>
            <w:shd w:val="clear" w:color="auto" w:fill="auto"/>
            <w:noWrap/>
            <w:vAlign w:val="bottom"/>
            <w:hideMark/>
          </w:tcPr>
          <w:p w14:paraId="3E9D31E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16</w:t>
            </w:r>
          </w:p>
        </w:tc>
      </w:tr>
      <w:tr w:rsidR="00C054FB" w:rsidRPr="00E672E3" w14:paraId="61769FCC" w14:textId="77777777" w:rsidTr="00124251">
        <w:trPr>
          <w:trHeight w:val="375"/>
        </w:trPr>
        <w:tc>
          <w:tcPr>
            <w:tcW w:w="8769" w:type="dxa"/>
            <w:gridSpan w:val="6"/>
            <w:shd w:val="clear" w:color="000000" w:fill="DAEEF3"/>
            <w:noWrap/>
            <w:vAlign w:val="bottom"/>
            <w:hideMark/>
          </w:tcPr>
          <w:p w14:paraId="62C95960"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lastRenderedPageBreak/>
              <w:t>Các trường Trung học cơ sở- khối Quận mới phát triển</w:t>
            </w:r>
          </w:p>
        </w:tc>
      </w:tr>
      <w:tr w:rsidR="00C054FB" w:rsidRPr="00E672E3" w14:paraId="27EDE1B9" w14:textId="77777777" w:rsidTr="00124251">
        <w:trPr>
          <w:trHeight w:val="375"/>
        </w:trPr>
        <w:tc>
          <w:tcPr>
            <w:tcW w:w="870" w:type="dxa"/>
            <w:shd w:val="clear" w:color="auto" w:fill="auto"/>
            <w:noWrap/>
            <w:vAlign w:val="bottom"/>
            <w:hideMark/>
          </w:tcPr>
          <w:p w14:paraId="1EDD52D7"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Hạng</w:t>
            </w:r>
          </w:p>
        </w:tc>
        <w:tc>
          <w:tcPr>
            <w:tcW w:w="2972" w:type="dxa"/>
            <w:shd w:val="clear" w:color="auto" w:fill="auto"/>
            <w:noWrap/>
            <w:vAlign w:val="bottom"/>
            <w:hideMark/>
          </w:tcPr>
          <w:p w14:paraId="2BBFD401"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Tên</w:t>
            </w:r>
          </w:p>
        </w:tc>
        <w:tc>
          <w:tcPr>
            <w:tcW w:w="2551" w:type="dxa"/>
            <w:shd w:val="clear" w:color="auto" w:fill="auto"/>
            <w:noWrap/>
            <w:vAlign w:val="bottom"/>
            <w:hideMark/>
          </w:tcPr>
          <w:p w14:paraId="7934F24B"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Đơn vị</w:t>
            </w:r>
          </w:p>
        </w:tc>
        <w:tc>
          <w:tcPr>
            <w:tcW w:w="854" w:type="dxa"/>
            <w:shd w:val="clear" w:color="auto" w:fill="auto"/>
            <w:noWrap/>
            <w:vAlign w:val="bottom"/>
            <w:hideMark/>
          </w:tcPr>
          <w:p w14:paraId="7F400F78"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Vàng</w:t>
            </w:r>
          </w:p>
        </w:tc>
        <w:tc>
          <w:tcPr>
            <w:tcW w:w="668" w:type="dxa"/>
            <w:shd w:val="clear" w:color="auto" w:fill="auto"/>
            <w:noWrap/>
            <w:vAlign w:val="bottom"/>
            <w:hideMark/>
          </w:tcPr>
          <w:p w14:paraId="579E61E8"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Bạc</w:t>
            </w:r>
          </w:p>
        </w:tc>
        <w:tc>
          <w:tcPr>
            <w:tcW w:w="854" w:type="dxa"/>
            <w:shd w:val="clear" w:color="auto" w:fill="auto"/>
            <w:noWrap/>
            <w:vAlign w:val="bottom"/>
            <w:hideMark/>
          </w:tcPr>
          <w:p w14:paraId="721EF019"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Đồng</w:t>
            </w:r>
          </w:p>
        </w:tc>
      </w:tr>
      <w:tr w:rsidR="00C054FB" w:rsidRPr="00E672E3" w14:paraId="5422415C" w14:textId="77777777" w:rsidTr="00124251">
        <w:trPr>
          <w:trHeight w:val="375"/>
        </w:trPr>
        <w:tc>
          <w:tcPr>
            <w:tcW w:w="870" w:type="dxa"/>
            <w:shd w:val="clear" w:color="auto" w:fill="auto"/>
            <w:noWrap/>
            <w:vAlign w:val="bottom"/>
            <w:hideMark/>
          </w:tcPr>
          <w:p w14:paraId="6BF94CBF"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2972" w:type="dxa"/>
            <w:shd w:val="clear" w:color="auto" w:fill="auto"/>
            <w:noWrap/>
            <w:vAlign w:val="bottom"/>
            <w:hideMark/>
          </w:tcPr>
          <w:p w14:paraId="560233B8"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Phạm Hữu Lầu</w:t>
            </w:r>
          </w:p>
        </w:tc>
        <w:tc>
          <w:tcPr>
            <w:tcW w:w="2551" w:type="dxa"/>
            <w:shd w:val="clear" w:color="auto" w:fill="auto"/>
            <w:noWrap/>
            <w:vAlign w:val="bottom"/>
            <w:hideMark/>
          </w:tcPr>
          <w:p w14:paraId="2D870F42"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7</w:t>
            </w:r>
          </w:p>
        </w:tc>
        <w:tc>
          <w:tcPr>
            <w:tcW w:w="854" w:type="dxa"/>
            <w:shd w:val="clear" w:color="auto" w:fill="auto"/>
            <w:noWrap/>
            <w:vAlign w:val="bottom"/>
            <w:hideMark/>
          </w:tcPr>
          <w:p w14:paraId="316122A8"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14</w:t>
            </w:r>
          </w:p>
        </w:tc>
        <w:tc>
          <w:tcPr>
            <w:tcW w:w="668" w:type="dxa"/>
            <w:shd w:val="clear" w:color="auto" w:fill="auto"/>
            <w:noWrap/>
            <w:vAlign w:val="bottom"/>
            <w:hideMark/>
          </w:tcPr>
          <w:p w14:paraId="767B4C0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732100A2"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11</w:t>
            </w:r>
          </w:p>
        </w:tc>
      </w:tr>
      <w:tr w:rsidR="00C054FB" w:rsidRPr="00E672E3" w14:paraId="4C1ABD8D" w14:textId="77777777" w:rsidTr="00124251">
        <w:trPr>
          <w:trHeight w:val="375"/>
        </w:trPr>
        <w:tc>
          <w:tcPr>
            <w:tcW w:w="870" w:type="dxa"/>
            <w:shd w:val="clear" w:color="auto" w:fill="auto"/>
            <w:noWrap/>
            <w:vAlign w:val="bottom"/>
            <w:hideMark/>
          </w:tcPr>
          <w:p w14:paraId="41323FA9"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2972" w:type="dxa"/>
            <w:shd w:val="clear" w:color="auto" w:fill="auto"/>
            <w:noWrap/>
            <w:vAlign w:val="bottom"/>
            <w:hideMark/>
          </w:tcPr>
          <w:p w14:paraId="3FC11D0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Bình Trị Đông A</w:t>
            </w:r>
          </w:p>
        </w:tc>
        <w:tc>
          <w:tcPr>
            <w:tcW w:w="2551" w:type="dxa"/>
            <w:shd w:val="clear" w:color="auto" w:fill="auto"/>
            <w:noWrap/>
            <w:vAlign w:val="bottom"/>
            <w:hideMark/>
          </w:tcPr>
          <w:p w14:paraId="6E84295A"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Bình Tân</w:t>
            </w:r>
          </w:p>
        </w:tc>
        <w:tc>
          <w:tcPr>
            <w:tcW w:w="854" w:type="dxa"/>
            <w:shd w:val="clear" w:color="auto" w:fill="auto"/>
            <w:noWrap/>
            <w:vAlign w:val="bottom"/>
            <w:hideMark/>
          </w:tcPr>
          <w:p w14:paraId="5F335349"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14</w:t>
            </w:r>
          </w:p>
        </w:tc>
        <w:tc>
          <w:tcPr>
            <w:tcW w:w="668" w:type="dxa"/>
            <w:shd w:val="clear" w:color="auto" w:fill="auto"/>
            <w:noWrap/>
            <w:vAlign w:val="bottom"/>
            <w:hideMark/>
          </w:tcPr>
          <w:p w14:paraId="4F0EFF72"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0D6A8FC9"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r>
      <w:tr w:rsidR="00C054FB" w:rsidRPr="00E672E3" w14:paraId="5D16F80C" w14:textId="77777777" w:rsidTr="00124251">
        <w:trPr>
          <w:trHeight w:val="375"/>
        </w:trPr>
        <w:tc>
          <w:tcPr>
            <w:tcW w:w="870" w:type="dxa"/>
            <w:shd w:val="clear" w:color="auto" w:fill="auto"/>
            <w:noWrap/>
            <w:vAlign w:val="bottom"/>
            <w:hideMark/>
          </w:tcPr>
          <w:p w14:paraId="38E6B88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c>
          <w:tcPr>
            <w:tcW w:w="2972" w:type="dxa"/>
            <w:shd w:val="clear" w:color="auto" w:fill="auto"/>
            <w:noWrap/>
            <w:vAlign w:val="bottom"/>
            <w:hideMark/>
          </w:tcPr>
          <w:p w14:paraId="0641882F"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Bình Trị Đông</w:t>
            </w:r>
          </w:p>
        </w:tc>
        <w:tc>
          <w:tcPr>
            <w:tcW w:w="2551" w:type="dxa"/>
            <w:shd w:val="clear" w:color="auto" w:fill="auto"/>
            <w:noWrap/>
            <w:vAlign w:val="bottom"/>
            <w:hideMark/>
          </w:tcPr>
          <w:p w14:paraId="1B121997"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Bình Tân</w:t>
            </w:r>
          </w:p>
        </w:tc>
        <w:tc>
          <w:tcPr>
            <w:tcW w:w="854" w:type="dxa"/>
            <w:shd w:val="clear" w:color="auto" w:fill="auto"/>
            <w:noWrap/>
            <w:vAlign w:val="bottom"/>
            <w:hideMark/>
          </w:tcPr>
          <w:p w14:paraId="206C774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13</w:t>
            </w:r>
          </w:p>
        </w:tc>
        <w:tc>
          <w:tcPr>
            <w:tcW w:w="668" w:type="dxa"/>
            <w:shd w:val="clear" w:color="auto" w:fill="auto"/>
            <w:noWrap/>
            <w:vAlign w:val="bottom"/>
            <w:hideMark/>
          </w:tcPr>
          <w:p w14:paraId="7C285B7E"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28</w:t>
            </w:r>
          </w:p>
        </w:tc>
        <w:tc>
          <w:tcPr>
            <w:tcW w:w="854" w:type="dxa"/>
            <w:shd w:val="clear" w:color="auto" w:fill="auto"/>
            <w:noWrap/>
            <w:vAlign w:val="bottom"/>
            <w:hideMark/>
          </w:tcPr>
          <w:p w14:paraId="334AF14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18</w:t>
            </w:r>
          </w:p>
        </w:tc>
      </w:tr>
      <w:tr w:rsidR="00C054FB" w:rsidRPr="00E672E3" w14:paraId="346CEB30" w14:textId="77777777" w:rsidTr="00124251">
        <w:trPr>
          <w:trHeight w:val="375"/>
        </w:trPr>
        <w:tc>
          <w:tcPr>
            <w:tcW w:w="8769" w:type="dxa"/>
            <w:gridSpan w:val="6"/>
            <w:shd w:val="clear" w:color="000000" w:fill="DAEEF3"/>
            <w:noWrap/>
            <w:vAlign w:val="bottom"/>
            <w:hideMark/>
          </w:tcPr>
          <w:p w14:paraId="5536DA98"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Các trường Trung học cơ sở- khối Huyện</w:t>
            </w:r>
          </w:p>
        </w:tc>
      </w:tr>
      <w:tr w:rsidR="00C054FB" w:rsidRPr="00E672E3" w14:paraId="14369FE1" w14:textId="77777777" w:rsidTr="00124251">
        <w:trPr>
          <w:trHeight w:val="375"/>
        </w:trPr>
        <w:tc>
          <w:tcPr>
            <w:tcW w:w="870" w:type="dxa"/>
            <w:shd w:val="clear" w:color="auto" w:fill="auto"/>
            <w:noWrap/>
            <w:vAlign w:val="bottom"/>
            <w:hideMark/>
          </w:tcPr>
          <w:p w14:paraId="51874E7A"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Hạng</w:t>
            </w:r>
          </w:p>
        </w:tc>
        <w:tc>
          <w:tcPr>
            <w:tcW w:w="2972" w:type="dxa"/>
            <w:shd w:val="clear" w:color="auto" w:fill="auto"/>
            <w:noWrap/>
            <w:vAlign w:val="bottom"/>
            <w:hideMark/>
          </w:tcPr>
          <w:p w14:paraId="4EDA8772"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Tên</w:t>
            </w:r>
          </w:p>
        </w:tc>
        <w:tc>
          <w:tcPr>
            <w:tcW w:w="2551" w:type="dxa"/>
            <w:shd w:val="clear" w:color="auto" w:fill="auto"/>
            <w:noWrap/>
            <w:vAlign w:val="bottom"/>
            <w:hideMark/>
          </w:tcPr>
          <w:p w14:paraId="308AF42F"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Đơn vị</w:t>
            </w:r>
          </w:p>
        </w:tc>
        <w:tc>
          <w:tcPr>
            <w:tcW w:w="854" w:type="dxa"/>
            <w:shd w:val="clear" w:color="auto" w:fill="auto"/>
            <w:noWrap/>
            <w:vAlign w:val="bottom"/>
            <w:hideMark/>
          </w:tcPr>
          <w:p w14:paraId="5DC68BC2"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Vàng</w:t>
            </w:r>
          </w:p>
        </w:tc>
        <w:tc>
          <w:tcPr>
            <w:tcW w:w="668" w:type="dxa"/>
            <w:shd w:val="clear" w:color="auto" w:fill="auto"/>
            <w:noWrap/>
            <w:vAlign w:val="bottom"/>
            <w:hideMark/>
          </w:tcPr>
          <w:p w14:paraId="24EC85C4"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Bạc</w:t>
            </w:r>
          </w:p>
        </w:tc>
        <w:tc>
          <w:tcPr>
            <w:tcW w:w="854" w:type="dxa"/>
            <w:shd w:val="clear" w:color="auto" w:fill="auto"/>
            <w:noWrap/>
            <w:vAlign w:val="bottom"/>
            <w:hideMark/>
          </w:tcPr>
          <w:p w14:paraId="20D48673"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Đồng</w:t>
            </w:r>
          </w:p>
        </w:tc>
      </w:tr>
      <w:tr w:rsidR="00C054FB" w:rsidRPr="00E672E3" w14:paraId="2D093F6B" w14:textId="77777777" w:rsidTr="00124251">
        <w:trPr>
          <w:trHeight w:val="375"/>
        </w:trPr>
        <w:tc>
          <w:tcPr>
            <w:tcW w:w="870" w:type="dxa"/>
            <w:shd w:val="clear" w:color="auto" w:fill="auto"/>
            <w:noWrap/>
            <w:vAlign w:val="bottom"/>
            <w:hideMark/>
          </w:tcPr>
          <w:p w14:paraId="0EA033C3"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2972" w:type="dxa"/>
            <w:shd w:val="clear" w:color="auto" w:fill="auto"/>
            <w:noWrap/>
            <w:vAlign w:val="bottom"/>
            <w:hideMark/>
          </w:tcPr>
          <w:p w14:paraId="32EE7C15"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Đa Phước</w:t>
            </w:r>
          </w:p>
        </w:tc>
        <w:tc>
          <w:tcPr>
            <w:tcW w:w="2551" w:type="dxa"/>
            <w:shd w:val="clear" w:color="auto" w:fill="auto"/>
            <w:noWrap/>
            <w:vAlign w:val="bottom"/>
            <w:hideMark/>
          </w:tcPr>
          <w:p w14:paraId="021B0CF8"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Huyện Bình Chánh</w:t>
            </w:r>
          </w:p>
        </w:tc>
        <w:tc>
          <w:tcPr>
            <w:tcW w:w="854" w:type="dxa"/>
            <w:shd w:val="clear" w:color="auto" w:fill="auto"/>
            <w:noWrap/>
            <w:vAlign w:val="bottom"/>
            <w:hideMark/>
          </w:tcPr>
          <w:p w14:paraId="62CD49A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20</w:t>
            </w:r>
          </w:p>
        </w:tc>
        <w:tc>
          <w:tcPr>
            <w:tcW w:w="668" w:type="dxa"/>
            <w:shd w:val="clear" w:color="auto" w:fill="auto"/>
            <w:noWrap/>
            <w:vAlign w:val="bottom"/>
            <w:hideMark/>
          </w:tcPr>
          <w:p w14:paraId="78906BE8"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854" w:type="dxa"/>
            <w:shd w:val="clear" w:color="auto" w:fill="auto"/>
            <w:noWrap/>
            <w:vAlign w:val="bottom"/>
            <w:hideMark/>
          </w:tcPr>
          <w:p w14:paraId="5788900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r>
      <w:tr w:rsidR="00C054FB" w:rsidRPr="00E672E3" w14:paraId="2BBC7EE6" w14:textId="77777777" w:rsidTr="00124251">
        <w:trPr>
          <w:trHeight w:val="375"/>
        </w:trPr>
        <w:tc>
          <w:tcPr>
            <w:tcW w:w="870" w:type="dxa"/>
            <w:shd w:val="clear" w:color="auto" w:fill="auto"/>
            <w:noWrap/>
            <w:vAlign w:val="bottom"/>
            <w:hideMark/>
          </w:tcPr>
          <w:p w14:paraId="56D2C988"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2972" w:type="dxa"/>
            <w:shd w:val="clear" w:color="auto" w:fill="auto"/>
            <w:noWrap/>
            <w:vAlign w:val="bottom"/>
            <w:hideMark/>
          </w:tcPr>
          <w:p w14:paraId="6F8A4231"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Phước Lộc</w:t>
            </w:r>
          </w:p>
        </w:tc>
        <w:tc>
          <w:tcPr>
            <w:tcW w:w="2551" w:type="dxa"/>
            <w:shd w:val="clear" w:color="auto" w:fill="auto"/>
            <w:noWrap/>
            <w:vAlign w:val="bottom"/>
            <w:hideMark/>
          </w:tcPr>
          <w:p w14:paraId="261A3F33"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Huyện Nhà Bè</w:t>
            </w:r>
          </w:p>
        </w:tc>
        <w:tc>
          <w:tcPr>
            <w:tcW w:w="854" w:type="dxa"/>
            <w:shd w:val="clear" w:color="auto" w:fill="auto"/>
            <w:noWrap/>
            <w:vAlign w:val="bottom"/>
            <w:hideMark/>
          </w:tcPr>
          <w:p w14:paraId="57F7427F"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12</w:t>
            </w:r>
          </w:p>
        </w:tc>
        <w:tc>
          <w:tcPr>
            <w:tcW w:w="668" w:type="dxa"/>
            <w:shd w:val="clear" w:color="auto" w:fill="auto"/>
            <w:noWrap/>
            <w:vAlign w:val="bottom"/>
            <w:hideMark/>
          </w:tcPr>
          <w:p w14:paraId="43BEDA1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854" w:type="dxa"/>
            <w:shd w:val="clear" w:color="auto" w:fill="auto"/>
            <w:noWrap/>
            <w:vAlign w:val="bottom"/>
            <w:hideMark/>
          </w:tcPr>
          <w:p w14:paraId="0BC1FAB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r>
      <w:tr w:rsidR="00C054FB" w:rsidRPr="00E672E3" w14:paraId="6FC44F9B" w14:textId="77777777" w:rsidTr="00124251">
        <w:trPr>
          <w:trHeight w:val="375"/>
        </w:trPr>
        <w:tc>
          <w:tcPr>
            <w:tcW w:w="870" w:type="dxa"/>
            <w:shd w:val="clear" w:color="auto" w:fill="auto"/>
            <w:noWrap/>
            <w:vAlign w:val="bottom"/>
            <w:hideMark/>
          </w:tcPr>
          <w:p w14:paraId="795D0269"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c>
          <w:tcPr>
            <w:tcW w:w="2972" w:type="dxa"/>
            <w:shd w:val="clear" w:color="auto" w:fill="auto"/>
            <w:noWrap/>
            <w:vAlign w:val="bottom"/>
            <w:hideMark/>
          </w:tcPr>
          <w:p w14:paraId="00327394"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Tân Nhựt</w:t>
            </w:r>
          </w:p>
        </w:tc>
        <w:tc>
          <w:tcPr>
            <w:tcW w:w="2551" w:type="dxa"/>
            <w:shd w:val="clear" w:color="auto" w:fill="auto"/>
            <w:noWrap/>
            <w:vAlign w:val="bottom"/>
            <w:hideMark/>
          </w:tcPr>
          <w:p w14:paraId="2A88AAF1"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Huyện Bình Chánh</w:t>
            </w:r>
          </w:p>
        </w:tc>
        <w:tc>
          <w:tcPr>
            <w:tcW w:w="854" w:type="dxa"/>
            <w:shd w:val="clear" w:color="auto" w:fill="auto"/>
            <w:noWrap/>
            <w:vAlign w:val="bottom"/>
            <w:hideMark/>
          </w:tcPr>
          <w:p w14:paraId="58129F8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668" w:type="dxa"/>
            <w:shd w:val="clear" w:color="auto" w:fill="auto"/>
            <w:noWrap/>
            <w:vAlign w:val="bottom"/>
            <w:hideMark/>
          </w:tcPr>
          <w:p w14:paraId="5D7F5E0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7A46234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r>
      <w:tr w:rsidR="00C054FB" w:rsidRPr="00E672E3" w14:paraId="2C654C7B" w14:textId="77777777" w:rsidTr="00124251">
        <w:trPr>
          <w:trHeight w:val="375"/>
        </w:trPr>
        <w:tc>
          <w:tcPr>
            <w:tcW w:w="870" w:type="dxa"/>
            <w:shd w:val="clear" w:color="auto" w:fill="auto"/>
            <w:noWrap/>
            <w:vAlign w:val="bottom"/>
            <w:hideMark/>
          </w:tcPr>
          <w:p w14:paraId="592ECE0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c>
          <w:tcPr>
            <w:tcW w:w="2972" w:type="dxa"/>
            <w:shd w:val="clear" w:color="auto" w:fill="auto"/>
            <w:noWrap/>
            <w:vAlign w:val="bottom"/>
            <w:hideMark/>
          </w:tcPr>
          <w:p w14:paraId="73A342A7"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Tân Túc</w:t>
            </w:r>
          </w:p>
        </w:tc>
        <w:tc>
          <w:tcPr>
            <w:tcW w:w="2551" w:type="dxa"/>
            <w:shd w:val="clear" w:color="auto" w:fill="auto"/>
            <w:noWrap/>
            <w:vAlign w:val="bottom"/>
            <w:hideMark/>
          </w:tcPr>
          <w:p w14:paraId="5940E585"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Huyện Bình Chánh</w:t>
            </w:r>
          </w:p>
        </w:tc>
        <w:tc>
          <w:tcPr>
            <w:tcW w:w="854" w:type="dxa"/>
            <w:shd w:val="clear" w:color="auto" w:fill="auto"/>
            <w:noWrap/>
            <w:vAlign w:val="bottom"/>
            <w:hideMark/>
          </w:tcPr>
          <w:p w14:paraId="29B20C0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668" w:type="dxa"/>
            <w:shd w:val="clear" w:color="auto" w:fill="auto"/>
            <w:noWrap/>
            <w:vAlign w:val="bottom"/>
            <w:hideMark/>
          </w:tcPr>
          <w:p w14:paraId="2E84A49D"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c>
          <w:tcPr>
            <w:tcW w:w="854" w:type="dxa"/>
            <w:shd w:val="clear" w:color="auto" w:fill="auto"/>
            <w:noWrap/>
            <w:vAlign w:val="bottom"/>
            <w:hideMark/>
          </w:tcPr>
          <w:p w14:paraId="31ABF1B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0</w:t>
            </w:r>
          </w:p>
        </w:tc>
      </w:tr>
      <w:tr w:rsidR="00C054FB" w:rsidRPr="00E672E3" w14:paraId="6FF2DB75" w14:textId="77777777" w:rsidTr="00124251">
        <w:trPr>
          <w:trHeight w:val="375"/>
        </w:trPr>
        <w:tc>
          <w:tcPr>
            <w:tcW w:w="8769" w:type="dxa"/>
            <w:gridSpan w:val="6"/>
            <w:shd w:val="clear" w:color="000000" w:fill="DAEEF3"/>
            <w:noWrap/>
            <w:vAlign w:val="bottom"/>
            <w:hideMark/>
          </w:tcPr>
          <w:p w14:paraId="4533D157"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Các trường Trung học phổ thông - khối Quận</w:t>
            </w:r>
          </w:p>
        </w:tc>
      </w:tr>
      <w:tr w:rsidR="00C054FB" w:rsidRPr="00E672E3" w14:paraId="549AC31A" w14:textId="77777777" w:rsidTr="00124251">
        <w:trPr>
          <w:trHeight w:val="375"/>
        </w:trPr>
        <w:tc>
          <w:tcPr>
            <w:tcW w:w="870" w:type="dxa"/>
            <w:shd w:val="clear" w:color="auto" w:fill="auto"/>
            <w:noWrap/>
            <w:vAlign w:val="bottom"/>
            <w:hideMark/>
          </w:tcPr>
          <w:p w14:paraId="52DA0413"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Hạng</w:t>
            </w:r>
          </w:p>
        </w:tc>
        <w:tc>
          <w:tcPr>
            <w:tcW w:w="2972" w:type="dxa"/>
            <w:shd w:val="clear" w:color="auto" w:fill="auto"/>
            <w:noWrap/>
            <w:vAlign w:val="bottom"/>
            <w:hideMark/>
          </w:tcPr>
          <w:p w14:paraId="10DB2E63"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Tên</w:t>
            </w:r>
          </w:p>
        </w:tc>
        <w:tc>
          <w:tcPr>
            <w:tcW w:w="2551" w:type="dxa"/>
            <w:shd w:val="clear" w:color="auto" w:fill="auto"/>
            <w:noWrap/>
            <w:vAlign w:val="bottom"/>
            <w:hideMark/>
          </w:tcPr>
          <w:p w14:paraId="438F4B81"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Đơn vị</w:t>
            </w:r>
          </w:p>
        </w:tc>
        <w:tc>
          <w:tcPr>
            <w:tcW w:w="854" w:type="dxa"/>
            <w:shd w:val="clear" w:color="auto" w:fill="auto"/>
            <w:noWrap/>
            <w:vAlign w:val="bottom"/>
            <w:hideMark/>
          </w:tcPr>
          <w:p w14:paraId="6B506EE6"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Vàng</w:t>
            </w:r>
          </w:p>
        </w:tc>
        <w:tc>
          <w:tcPr>
            <w:tcW w:w="668" w:type="dxa"/>
            <w:shd w:val="clear" w:color="auto" w:fill="auto"/>
            <w:noWrap/>
            <w:vAlign w:val="bottom"/>
            <w:hideMark/>
          </w:tcPr>
          <w:p w14:paraId="07BB61FF"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Bạc</w:t>
            </w:r>
          </w:p>
        </w:tc>
        <w:tc>
          <w:tcPr>
            <w:tcW w:w="854" w:type="dxa"/>
            <w:shd w:val="clear" w:color="auto" w:fill="auto"/>
            <w:noWrap/>
            <w:vAlign w:val="bottom"/>
            <w:hideMark/>
          </w:tcPr>
          <w:p w14:paraId="3AAB319A"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Đồng</w:t>
            </w:r>
          </w:p>
        </w:tc>
      </w:tr>
      <w:tr w:rsidR="00C054FB" w:rsidRPr="00E672E3" w14:paraId="2B91815C" w14:textId="77777777" w:rsidTr="00124251">
        <w:trPr>
          <w:trHeight w:val="375"/>
        </w:trPr>
        <w:tc>
          <w:tcPr>
            <w:tcW w:w="870" w:type="dxa"/>
            <w:shd w:val="clear" w:color="auto" w:fill="auto"/>
            <w:noWrap/>
            <w:vAlign w:val="bottom"/>
            <w:hideMark/>
          </w:tcPr>
          <w:p w14:paraId="503B945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2972" w:type="dxa"/>
            <w:shd w:val="clear" w:color="auto" w:fill="auto"/>
            <w:noWrap/>
            <w:vAlign w:val="bottom"/>
            <w:hideMark/>
          </w:tcPr>
          <w:p w14:paraId="18B6838E"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Giáo dục thường xuyên</w:t>
            </w:r>
          </w:p>
        </w:tc>
        <w:tc>
          <w:tcPr>
            <w:tcW w:w="2551" w:type="dxa"/>
            <w:shd w:val="clear" w:color="auto" w:fill="auto"/>
            <w:noWrap/>
            <w:vAlign w:val="bottom"/>
            <w:hideMark/>
          </w:tcPr>
          <w:p w14:paraId="2CE1B009"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w:t>
            </w:r>
          </w:p>
        </w:tc>
        <w:tc>
          <w:tcPr>
            <w:tcW w:w="854" w:type="dxa"/>
            <w:shd w:val="clear" w:color="auto" w:fill="auto"/>
            <w:noWrap/>
            <w:vAlign w:val="bottom"/>
            <w:hideMark/>
          </w:tcPr>
          <w:p w14:paraId="692B0DC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41</w:t>
            </w:r>
          </w:p>
        </w:tc>
        <w:tc>
          <w:tcPr>
            <w:tcW w:w="668" w:type="dxa"/>
            <w:shd w:val="clear" w:color="auto" w:fill="auto"/>
            <w:noWrap/>
            <w:vAlign w:val="bottom"/>
            <w:hideMark/>
          </w:tcPr>
          <w:p w14:paraId="33BB7FB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w:t>
            </w:r>
          </w:p>
        </w:tc>
        <w:tc>
          <w:tcPr>
            <w:tcW w:w="854" w:type="dxa"/>
            <w:shd w:val="clear" w:color="auto" w:fill="auto"/>
            <w:noWrap/>
            <w:vAlign w:val="bottom"/>
            <w:hideMark/>
          </w:tcPr>
          <w:p w14:paraId="3B1EE70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10</w:t>
            </w:r>
          </w:p>
        </w:tc>
      </w:tr>
      <w:tr w:rsidR="00C054FB" w:rsidRPr="00E672E3" w14:paraId="2A1E2EA6" w14:textId="77777777" w:rsidTr="00124251">
        <w:trPr>
          <w:trHeight w:val="375"/>
        </w:trPr>
        <w:tc>
          <w:tcPr>
            <w:tcW w:w="870" w:type="dxa"/>
            <w:shd w:val="clear" w:color="auto" w:fill="auto"/>
            <w:noWrap/>
            <w:vAlign w:val="bottom"/>
            <w:hideMark/>
          </w:tcPr>
          <w:p w14:paraId="081C786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2972" w:type="dxa"/>
            <w:shd w:val="clear" w:color="auto" w:fill="auto"/>
            <w:noWrap/>
            <w:vAlign w:val="bottom"/>
            <w:hideMark/>
          </w:tcPr>
          <w:p w14:paraId="47438997"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Nguyễn Thượng Hiền</w:t>
            </w:r>
          </w:p>
        </w:tc>
        <w:tc>
          <w:tcPr>
            <w:tcW w:w="2551" w:type="dxa"/>
            <w:shd w:val="clear" w:color="auto" w:fill="auto"/>
            <w:noWrap/>
            <w:vAlign w:val="bottom"/>
            <w:hideMark/>
          </w:tcPr>
          <w:p w14:paraId="050249F7"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Tân Bình</w:t>
            </w:r>
          </w:p>
        </w:tc>
        <w:tc>
          <w:tcPr>
            <w:tcW w:w="854" w:type="dxa"/>
            <w:shd w:val="clear" w:color="auto" w:fill="auto"/>
            <w:noWrap/>
            <w:vAlign w:val="bottom"/>
            <w:hideMark/>
          </w:tcPr>
          <w:p w14:paraId="43DC2F9E"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31</w:t>
            </w:r>
          </w:p>
        </w:tc>
        <w:tc>
          <w:tcPr>
            <w:tcW w:w="668" w:type="dxa"/>
            <w:shd w:val="clear" w:color="auto" w:fill="auto"/>
            <w:noWrap/>
            <w:vAlign w:val="bottom"/>
            <w:hideMark/>
          </w:tcPr>
          <w:p w14:paraId="711BA4A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w:t>
            </w:r>
          </w:p>
        </w:tc>
        <w:tc>
          <w:tcPr>
            <w:tcW w:w="854" w:type="dxa"/>
            <w:shd w:val="clear" w:color="auto" w:fill="auto"/>
            <w:noWrap/>
            <w:vAlign w:val="bottom"/>
            <w:hideMark/>
          </w:tcPr>
          <w:p w14:paraId="4C8875D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r>
      <w:tr w:rsidR="00C054FB" w:rsidRPr="00E672E3" w14:paraId="6139F95B" w14:textId="77777777" w:rsidTr="00124251">
        <w:trPr>
          <w:trHeight w:val="375"/>
        </w:trPr>
        <w:tc>
          <w:tcPr>
            <w:tcW w:w="870" w:type="dxa"/>
            <w:shd w:val="clear" w:color="auto" w:fill="auto"/>
            <w:noWrap/>
            <w:vAlign w:val="bottom"/>
            <w:hideMark/>
          </w:tcPr>
          <w:p w14:paraId="62F052D8"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c>
          <w:tcPr>
            <w:tcW w:w="2972" w:type="dxa"/>
            <w:shd w:val="clear" w:color="auto" w:fill="auto"/>
            <w:noWrap/>
            <w:vAlign w:val="bottom"/>
            <w:hideMark/>
          </w:tcPr>
          <w:p w14:paraId="38A71FAE"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Nguyễn Chí Thanh</w:t>
            </w:r>
          </w:p>
        </w:tc>
        <w:tc>
          <w:tcPr>
            <w:tcW w:w="2551" w:type="dxa"/>
            <w:shd w:val="clear" w:color="auto" w:fill="auto"/>
            <w:noWrap/>
            <w:vAlign w:val="bottom"/>
            <w:hideMark/>
          </w:tcPr>
          <w:p w14:paraId="7E772FA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Tân Bình</w:t>
            </w:r>
          </w:p>
        </w:tc>
        <w:tc>
          <w:tcPr>
            <w:tcW w:w="854" w:type="dxa"/>
            <w:shd w:val="clear" w:color="auto" w:fill="auto"/>
            <w:noWrap/>
            <w:vAlign w:val="bottom"/>
            <w:hideMark/>
          </w:tcPr>
          <w:p w14:paraId="3D6CD50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27</w:t>
            </w:r>
          </w:p>
        </w:tc>
        <w:tc>
          <w:tcPr>
            <w:tcW w:w="668" w:type="dxa"/>
            <w:shd w:val="clear" w:color="auto" w:fill="auto"/>
            <w:noWrap/>
            <w:vAlign w:val="bottom"/>
            <w:hideMark/>
          </w:tcPr>
          <w:p w14:paraId="1335CEB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8</w:t>
            </w:r>
          </w:p>
        </w:tc>
        <w:tc>
          <w:tcPr>
            <w:tcW w:w="854" w:type="dxa"/>
            <w:shd w:val="clear" w:color="auto" w:fill="auto"/>
            <w:noWrap/>
            <w:vAlign w:val="bottom"/>
            <w:hideMark/>
          </w:tcPr>
          <w:p w14:paraId="1247A2B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21</w:t>
            </w:r>
          </w:p>
        </w:tc>
      </w:tr>
      <w:tr w:rsidR="00C054FB" w:rsidRPr="00E672E3" w14:paraId="051D4C03" w14:textId="77777777" w:rsidTr="00124251">
        <w:trPr>
          <w:trHeight w:val="375"/>
        </w:trPr>
        <w:tc>
          <w:tcPr>
            <w:tcW w:w="870" w:type="dxa"/>
            <w:shd w:val="clear" w:color="auto" w:fill="auto"/>
            <w:noWrap/>
            <w:vAlign w:val="bottom"/>
            <w:hideMark/>
          </w:tcPr>
          <w:p w14:paraId="081FFEB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w:t>
            </w:r>
          </w:p>
        </w:tc>
        <w:tc>
          <w:tcPr>
            <w:tcW w:w="2972" w:type="dxa"/>
            <w:shd w:val="clear" w:color="auto" w:fill="auto"/>
            <w:noWrap/>
            <w:vAlign w:val="bottom"/>
            <w:hideMark/>
          </w:tcPr>
          <w:p w14:paraId="4E7B601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Trần Quang Khải</w:t>
            </w:r>
          </w:p>
        </w:tc>
        <w:tc>
          <w:tcPr>
            <w:tcW w:w="2551" w:type="dxa"/>
            <w:shd w:val="clear" w:color="auto" w:fill="auto"/>
            <w:noWrap/>
            <w:vAlign w:val="bottom"/>
            <w:hideMark/>
          </w:tcPr>
          <w:p w14:paraId="6E2303C3"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11</w:t>
            </w:r>
          </w:p>
        </w:tc>
        <w:tc>
          <w:tcPr>
            <w:tcW w:w="854" w:type="dxa"/>
            <w:shd w:val="clear" w:color="auto" w:fill="auto"/>
            <w:noWrap/>
            <w:vAlign w:val="bottom"/>
            <w:hideMark/>
          </w:tcPr>
          <w:p w14:paraId="505437C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25</w:t>
            </w:r>
          </w:p>
        </w:tc>
        <w:tc>
          <w:tcPr>
            <w:tcW w:w="668" w:type="dxa"/>
            <w:shd w:val="clear" w:color="auto" w:fill="auto"/>
            <w:noWrap/>
            <w:vAlign w:val="bottom"/>
            <w:hideMark/>
          </w:tcPr>
          <w:p w14:paraId="49EC31A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7</w:t>
            </w:r>
          </w:p>
        </w:tc>
        <w:tc>
          <w:tcPr>
            <w:tcW w:w="854" w:type="dxa"/>
            <w:shd w:val="clear" w:color="auto" w:fill="auto"/>
            <w:noWrap/>
            <w:vAlign w:val="bottom"/>
            <w:hideMark/>
          </w:tcPr>
          <w:p w14:paraId="05395FCF"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16</w:t>
            </w:r>
          </w:p>
        </w:tc>
      </w:tr>
      <w:tr w:rsidR="00C054FB" w:rsidRPr="00E672E3" w14:paraId="4199B6D6" w14:textId="77777777" w:rsidTr="00124251">
        <w:trPr>
          <w:trHeight w:val="375"/>
        </w:trPr>
        <w:tc>
          <w:tcPr>
            <w:tcW w:w="870" w:type="dxa"/>
            <w:shd w:val="clear" w:color="auto" w:fill="auto"/>
            <w:noWrap/>
            <w:vAlign w:val="bottom"/>
            <w:hideMark/>
          </w:tcPr>
          <w:p w14:paraId="4FF9D153"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5</w:t>
            </w:r>
          </w:p>
        </w:tc>
        <w:tc>
          <w:tcPr>
            <w:tcW w:w="2972" w:type="dxa"/>
            <w:shd w:val="clear" w:color="auto" w:fill="auto"/>
            <w:noWrap/>
            <w:vAlign w:val="bottom"/>
            <w:hideMark/>
          </w:tcPr>
          <w:p w14:paraId="3DE04CDF"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Nguyễn Thái Bình</w:t>
            </w:r>
          </w:p>
        </w:tc>
        <w:tc>
          <w:tcPr>
            <w:tcW w:w="2551" w:type="dxa"/>
            <w:shd w:val="clear" w:color="auto" w:fill="auto"/>
            <w:noWrap/>
            <w:vAlign w:val="bottom"/>
            <w:hideMark/>
          </w:tcPr>
          <w:p w14:paraId="60F1DA2E"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Tân Bình</w:t>
            </w:r>
          </w:p>
        </w:tc>
        <w:tc>
          <w:tcPr>
            <w:tcW w:w="854" w:type="dxa"/>
            <w:shd w:val="clear" w:color="auto" w:fill="auto"/>
            <w:noWrap/>
            <w:vAlign w:val="bottom"/>
            <w:hideMark/>
          </w:tcPr>
          <w:p w14:paraId="394C086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19</w:t>
            </w:r>
          </w:p>
        </w:tc>
        <w:tc>
          <w:tcPr>
            <w:tcW w:w="668" w:type="dxa"/>
            <w:shd w:val="clear" w:color="auto" w:fill="auto"/>
            <w:noWrap/>
            <w:vAlign w:val="bottom"/>
            <w:hideMark/>
          </w:tcPr>
          <w:p w14:paraId="34EA39C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9</w:t>
            </w:r>
          </w:p>
        </w:tc>
        <w:tc>
          <w:tcPr>
            <w:tcW w:w="854" w:type="dxa"/>
            <w:shd w:val="clear" w:color="auto" w:fill="auto"/>
            <w:noWrap/>
            <w:vAlign w:val="bottom"/>
            <w:hideMark/>
          </w:tcPr>
          <w:p w14:paraId="18B70DD1"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26</w:t>
            </w:r>
          </w:p>
        </w:tc>
      </w:tr>
      <w:tr w:rsidR="00C054FB" w:rsidRPr="00E672E3" w14:paraId="429F5B9F" w14:textId="77777777" w:rsidTr="00124251">
        <w:trPr>
          <w:trHeight w:val="375"/>
        </w:trPr>
        <w:tc>
          <w:tcPr>
            <w:tcW w:w="870" w:type="dxa"/>
            <w:shd w:val="clear" w:color="auto" w:fill="auto"/>
            <w:noWrap/>
            <w:vAlign w:val="bottom"/>
            <w:hideMark/>
          </w:tcPr>
          <w:p w14:paraId="4107F42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6</w:t>
            </w:r>
          </w:p>
        </w:tc>
        <w:tc>
          <w:tcPr>
            <w:tcW w:w="2972" w:type="dxa"/>
            <w:shd w:val="clear" w:color="auto" w:fill="auto"/>
            <w:noWrap/>
            <w:vAlign w:val="bottom"/>
            <w:hideMark/>
          </w:tcPr>
          <w:p w14:paraId="692E4FC9"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Ernst Thamann</w:t>
            </w:r>
          </w:p>
        </w:tc>
        <w:tc>
          <w:tcPr>
            <w:tcW w:w="2551" w:type="dxa"/>
            <w:shd w:val="clear" w:color="auto" w:fill="auto"/>
            <w:noWrap/>
            <w:vAlign w:val="bottom"/>
            <w:hideMark/>
          </w:tcPr>
          <w:p w14:paraId="30B7C722"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1</w:t>
            </w:r>
          </w:p>
        </w:tc>
        <w:tc>
          <w:tcPr>
            <w:tcW w:w="854" w:type="dxa"/>
            <w:shd w:val="clear" w:color="auto" w:fill="auto"/>
            <w:noWrap/>
            <w:vAlign w:val="bottom"/>
            <w:hideMark/>
          </w:tcPr>
          <w:p w14:paraId="155F398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18</w:t>
            </w:r>
          </w:p>
        </w:tc>
        <w:tc>
          <w:tcPr>
            <w:tcW w:w="668" w:type="dxa"/>
            <w:shd w:val="clear" w:color="auto" w:fill="auto"/>
            <w:noWrap/>
            <w:vAlign w:val="bottom"/>
            <w:hideMark/>
          </w:tcPr>
          <w:p w14:paraId="012E78D0"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c>
          <w:tcPr>
            <w:tcW w:w="854" w:type="dxa"/>
            <w:shd w:val="clear" w:color="auto" w:fill="auto"/>
            <w:noWrap/>
            <w:vAlign w:val="bottom"/>
            <w:hideMark/>
          </w:tcPr>
          <w:p w14:paraId="6EDD80B4"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25</w:t>
            </w:r>
          </w:p>
        </w:tc>
      </w:tr>
      <w:tr w:rsidR="00C054FB" w:rsidRPr="00E672E3" w14:paraId="45F054E8" w14:textId="77777777" w:rsidTr="00124251">
        <w:trPr>
          <w:trHeight w:val="375"/>
        </w:trPr>
        <w:tc>
          <w:tcPr>
            <w:tcW w:w="8769" w:type="dxa"/>
            <w:gridSpan w:val="6"/>
            <w:shd w:val="clear" w:color="000000" w:fill="DAEEF3"/>
            <w:noWrap/>
            <w:vAlign w:val="bottom"/>
            <w:hideMark/>
          </w:tcPr>
          <w:p w14:paraId="768ACD3B"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Các trường Trung học phổ thông - khối Quận mới phát triển</w:t>
            </w:r>
          </w:p>
        </w:tc>
      </w:tr>
      <w:tr w:rsidR="00C054FB" w:rsidRPr="00E672E3" w14:paraId="62869864" w14:textId="77777777" w:rsidTr="00124251">
        <w:trPr>
          <w:trHeight w:val="375"/>
        </w:trPr>
        <w:tc>
          <w:tcPr>
            <w:tcW w:w="870" w:type="dxa"/>
            <w:shd w:val="clear" w:color="auto" w:fill="auto"/>
            <w:noWrap/>
            <w:vAlign w:val="bottom"/>
            <w:hideMark/>
          </w:tcPr>
          <w:p w14:paraId="2FF62784"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Hạng</w:t>
            </w:r>
          </w:p>
        </w:tc>
        <w:tc>
          <w:tcPr>
            <w:tcW w:w="2972" w:type="dxa"/>
            <w:shd w:val="clear" w:color="auto" w:fill="auto"/>
            <w:noWrap/>
            <w:vAlign w:val="bottom"/>
            <w:hideMark/>
          </w:tcPr>
          <w:p w14:paraId="1156C7A0"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Tên</w:t>
            </w:r>
          </w:p>
        </w:tc>
        <w:tc>
          <w:tcPr>
            <w:tcW w:w="2551" w:type="dxa"/>
            <w:shd w:val="clear" w:color="auto" w:fill="auto"/>
            <w:noWrap/>
            <w:vAlign w:val="bottom"/>
            <w:hideMark/>
          </w:tcPr>
          <w:p w14:paraId="49350257"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Đơn vị</w:t>
            </w:r>
          </w:p>
        </w:tc>
        <w:tc>
          <w:tcPr>
            <w:tcW w:w="854" w:type="dxa"/>
            <w:shd w:val="clear" w:color="auto" w:fill="auto"/>
            <w:noWrap/>
            <w:vAlign w:val="bottom"/>
            <w:hideMark/>
          </w:tcPr>
          <w:p w14:paraId="11A7ACCF"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Vàng</w:t>
            </w:r>
          </w:p>
        </w:tc>
        <w:tc>
          <w:tcPr>
            <w:tcW w:w="668" w:type="dxa"/>
            <w:shd w:val="clear" w:color="auto" w:fill="auto"/>
            <w:noWrap/>
            <w:vAlign w:val="bottom"/>
            <w:hideMark/>
          </w:tcPr>
          <w:p w14:paraId="689D3592"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Bạc</w:t>
            </w:r>
          </w:p>
        </w:tc>
        <w:tc>
          <w:tcPr>
            <w:tcW w:w="854" w:type="dxa"/>
            <w:shd w:val="clear" w:color="auto" w:fill="auto"/>
            <w:noWrap/>
            <w:vAlign w:val="bottom"/>
            <w:hideMark/>
          </w:tcPr>
          <w:p w14:paraId="721D20F7"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Đồng</w:t>
            </w:r>
          </w:p>
        </w:tc>
      </w:tr>
      <w:tr w:rsidR="00C054FB" w:rsidRPr="00E672E3" w14:paraId="0DB91B03" w14:textId="77777777" w:rsidTr="00124251">
        <w:trPr>
          <w:trHeight w:val="375"/>
        </w:trPr>
        <w:tc>
          <w:tcPr>
            <w:tcW w:w="870" w:type="dxa"/>
            <w:shd w:val="clear" w:color="auto" w:fill="auto"/>
            <w:noWrap/>
            <w:vAlign w:val="bottom"/>
            <w:hideMark/>
          </w:tcPr>
          <w:p w14:paraId="60912D7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2972" w:type="dxa"/>
            <w:shd w:val="clear" w:color="auto" w:fill="auto"/>
            <w:noWrap/>
            <w:vAlign w:val="bottom"/>
            <w:hideMark/>
          </w:tcPr>
          <w:p w14:paraId="3C8AE33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Trần Phú</w:t>
            </w:r>
          </w:p>
        </w:tc>
        <w:tc>
          <w:tcPr>
            <w:tcW w:w="2551" w:type="dxa"/>
            <w:shd w:val="clear" w:color="auto" w:fill="auto"/>
            <w:noWrap/>
            <w:vAlign w:val="bottom"/>
            <w:hideMark/>
          </w:tcPr>
          <w:p w14:paraId="373C51EF"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Tân Phú</w:t>
            </w:r>
          </w:p>
        </w:tc>
        <w:tc>
          <w:tcPr>
            <w:tcW w:w="854" w:type="dxa"/>
            <w:shd w:val="clear" w:color="auto" w:fill="auto"/>
            <w:noWrap/>
            <w:vAlign w:val="bottom"/>
            <w:hideMark/>
          </w:tcPr>
          <w:p w14:paraId="20200F33"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12</w:t>
            </w:r>
          </w:p>
        </w:tc>
        <w:tc>
          <w:tcPr>
            <w:tcW w:w="668" w:type="dxa"/>
            <w:shd w:val="clear" w:color="auto" w:fill="auto"/>
            <w:noWrap/>
            <w:vAlign w:val="bottom"/>
            <w:hideMark/>
          </w:tcPr>
          <w:p w14:paraId="08F3D50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28</w:t>
            </w:r>
          </w:p>
        </w:tc>
        <w:tc>
          <w:tcPr>
            <w:tcW w:w="854" w:type="dxa"/>
            <w:shd w:val="clear" w:color="auto" w:fill="auto"/>
            <w:noWrap/>
            <w:vAlign w:val="bottom"/>
            <w:hideMark/>
          </w:tcPr>
          <w:p w14:paraId="0D40E5B5"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12</w:t>
            </w:r>
          </w:p>
        </w:tc>
      </w:tr>
      <w:tr w:rsidR="00C054FB" w:rsidRPr="00E672E3" w14:paraId="458913DE" w14:textId="77777777" w:rsidTr="00124251">
        <w:trPr>
          <w:trHeight w:val="375"/>
        </w:trPr>
        <w:tc>
          <w:tcPr>
            <w:tcW w:w="870" w:type="dxa"/>
            <w:shd w:val="clear" w:color="auto" w:fill="auto"/>
            <w:noWrap/>
            <w:vAlign w:val="bottom"/>
            <w:hideMark/>
          </w:tcPr>
          <w:p w14:paraId="114DF5CB"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2972" w:type="dxa"/>
            <w:shd w:val="clear" w:color="auto" w:fill="auto"/>
            <w:noWrap/>
            <w:vAlign w:val="bottom"/>
            <w:hideMark/>
          </w:tcPr>
          <w:p w14:paraId="76DB2CF5"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Giáo dục thường xuyên</w:t>
            </w:r>
          </w:p>
        </w:tc>
        <w:tc>
          <w:tcPr>
            <w:tcW w:w="2551" w:type="dxa"/>
            <w:shd w:val="clear" w:color="auto" w:fill="auto"/>
            <w:noWrap/>
            <w:vAlign w:val="bottom"/>
            <w:hideMark/>
          </w:tcPr>
          <w:p w14:paraId="5158A665"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Quận 9</w:t>
            </w:r>
          </w:p>
        </w:tc>
        <w:tc>
          <w:tcPr>
            <w:tcW w:w="854" w:type="dxa"/>
            <w:shd w:val="clear" w:color="auto" w:fill="auto"/>
            <w:noWrap/>
            <w:vAlign w:val="bottom"/>
            <w:hideMark/>
          </w:tcPr>
          <w:p w14:paraId="50F4400A"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7</w:t>
            </w:r>
          </w:p>
        </w:tc>
        <w:tc>
          <w:tcPr>
            <w:tcW w:w="668" w:type="dxa"/>
            <w:shd w:val="clear" w:color="auto" w:fill="auto"/>
            <w:noWrap/>
            <w:vAlign w:val="bottom"/>
            <w:hideMark/>
          </w:tcPr>
          <w:p w14:paraId="4549A72F"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854" w:type="dxa"/>
            <w:shd w:val="clear" w:color="auto" w:fill="auto"/>
            <w:noWrap/>
            <w:vAlign w:val="bottom"/>
            <w:hideMark/>
          </w:tcPr>
          <w:p w14:paraId="359F90F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r>
      <w:tr w:rsidR="00C054FB" w:rsidRPr="00E672E3" w14:paraId="4EC43E02" w14:textId="77777777" w:rsidTr="00124251">
        <w:trPr>
          <w:trHeight w:val="375"/>
        </w:trPr>
        <w:tc>
          <w:tcPr>
            <w:tcW w:w="8769" w:type="dxa"/>
            <w:gridSpan w:val="6"/>
            <w:shd w:val="clear" w:color="000000" w:fill="DAEEF3"/>
            <w:noWrap/>
            <w:vAlign w:val="bottom"/>
            <w:hideMark/>
          </w:tcPr>
          <w:p w14:paraId="36CC1812"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Các trường Trung học phổ thông - khối Huyện</w:t>
            </w:r>
          </w:p>
        </w:tc>
      </w:tr>
      <w:tr w:rsidR="00C054FB" w:rsidRPr="00E672E3" w14:paraId="2E6F4DE7" w14:textId="77777777" w:rsidTr="00124251">
        <w:trPr>
          <w:trHeight w:val="375"/>
        </w:trPr>
        <w:tc>
          <w:tcPr>
            <w:tcW w:w="870" w:type="dxa"/>
            <w:shd w:val="clear" w:color="auto" w:fill="auto"/>
            <w:noWrap/>
            <w:vAlign w:val="bottom"/>
            <w:hideMark/>
          </w:tcPr>
          <w:p w14:paraId="598BB9E7"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Hạng</w:t>
            </w:r>
          </w:p>
        </w:tc>
        <w:tc>
          <w:tcPr>
            <w:tcW w:w="2972" w:type="dxa"/>
            <w:shd w:val="clear" w:color="auto" w:fill="auto"/>
            <w:noWrap/>
            <w:vAlign w:val="bottom"/>
            <w:hideMark/>
          </w:tcPr>
          <w:p w14:paraId="6067B153"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Tên</w:t>
            </w:r>
          </w:p>
        </w:tc>
        <w:tc>
          <w:tcPr>
            <w:tcW w:w="2551" w:type="dxa"/>
            <w:shd w:val="clear" w:color="auto" w:fill="auto"/>
            <w:noWrap/>
            <w:vAlign w:val="bottom"/>
            <w:hideMark/>
          </w:tcPr>
          <w:p w14:paraId="050AB843"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Đơn vị</w:t>
            </w:r>
          </w:p>
        </w:tc>
        <w:tc>
          <w:tcPr>
            <w:tcW w:w="854" w:type="dxa"/>
            <w:shd w:val="clear" w:color="auto" w:fill="auto"/>
            <w:noWrap/>
            <w:vAlign w:val="bottom"/>
            <w:hideMark/>
          </w:tcPr>
          <w:p w14:paraId="074BA687"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Vàng</w:t>
            </w:r>
          </w:p>
        </w:tc>
        <w:tc>
          <w:tcPr>
            <w:tcW w:w="668" w:type="dxa"/>
            <w:shd w:val="clear" w:color="auto" w:fill="auto"/>
            <w:noWrap/>
            <w:vAlign w:val="bottom"/>
            <w:hideMark/>
          </w:tcPr>
          <w:p w14:paraId="7C4047C1"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Bạc</w:t>
            </w:r>
          </w:p>
        </w:tc>
        <w:tc>
          <w:tcPr>
            <w:tcW w:w="854" w:type="dxa"/>
            <w:shd w:val="clear" w:color="auto" w:fill="auto"/>
            <w:noWrap/>
            <w:vAlign w:val="bottom"/>
            <w:hideMark/>
          </w:tcPr>
          <w:p w14:paraId="490DB897" w14:textId="77777777" w:rsidR="00C054FB" w:rsidRPr="00B57711" w:rsidRDefault="00C054FB" w:rsidP="00124251">
            <w:pPr>
              <w:spacing w:after="0" w:line="240" w:lineRule="auto"/>
              <w:jc w:val="center"/>
              <w:rPr>
                <w:rFonts w:ascii="Times New Roman" w:hAnsi="Times New Roman"/>
                <w:b/>
                <w:color w:val="002060"/>
                <w:sz w:val="28"/>
                <w:szCs w:val="28"/>
              </w:rPr>
            </w:pPr>
            <w:r w:rsidRPr="00B57711">
              <w:rPr>
                <w:rFonts w:ascii="Times New Roman" w:hAnsi="Times New Roman"/>
                <w:b/>
                <w:color w:val="002060"/>
                <w:sz w:val="28"/>
                <w:szCs w:val="28"/>
              </w:rPr>
              <w:t>Đồng</w:t>
            </w:r>
          </w:p>
        </w:tc>
      </w:tr>
      <w:tr w:rsidR="00C054FB" w:rsidRPr="00E672E3" w14:paraId="214C804D" w14:textId="77777777" w:rsidTr="00124251">
        <w:trPr>
          <w:trHeight w:val="375"/>
        </w:trPr>
        <w:tc>
          <w:tcPr>
            <w:tcW w:w="870" w:type="dxa"/>
            <w:shd w:val="clear" w:color="auto" w:fill="auto"/>
            <w:noWrap/>
            <w:vAlign w:val="bottom"/>
            <w:hideMark/>
          </w:tcPr>
          <w:p w14:paraId="7F0C509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w:t>
            </w:r>
          </w:p>
        </w:tc>
        <w:tc>
          <w:tcPr>
            <w:tcW w:w="2972" w:type="dxa"/>
            <w:shd w:val="clear" w:color="auto" w:fill="auto"/>
            <w:noWrap/>
            <w:vAlign w:val="bottom"/>
            <w:hideMark/>
          </w:tcPr>
          <w:p w14:paraId="167D6BA2"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Đa Phước</w:t>
            </w:r>
          </w:p>
        </w:tc>
        <w:tc>
          <w:tcPr>
            <w:tcW w:w="2551" w:type="dxa"/>
            <w:shd w:val="clear" w:color="auto" w:fill="auto"/>
            <w:noWrap/>
            <w:vAlign w:val="bottom"/>
            <w:hideMark/>
          </w:tcPr>
          <w:p w14:paraId="6496DC2C"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Huyện Bình Chánh</w:t>
            </w:r>
          </w:p>
        </w:tc>
        <w:tc>
          <w:tcPr>
            <w:tcW w:w="854" w:type="dxa"/>
            <w:shd w:val="clear" w:color="auto" w:fill="auto"/>
            <w:noWrap/>
            <w:vAlign w:val="bottom"/>
            <w:hideMark/>
          </w:tcPr>
          <w:p w14:paraId="0A897847"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3</w:t>
            </w:r>
          </w:p>
        </w:tc>
        <w:tc>
          <w:tcPr>
            <w:tcW w:w="668" w:type="dxa"/>
            <w:shd w:val="clear" w:color="auto" w:fill="auto"/>
            <w:noWrap/>
            <w:vAlign w:val="bottom"/>
            <w:hideMark/>
          </w:tcPr>
          <w:p w14:paraId="56D7EBAC"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8</w:t>
            </w:r>
          </w:p>
        </w:tc>
        <w:tc>
          <w:tcPr>
            <w:tcW w:w="854" w:type="dxa"/>
            <w:shd w:val="clear" w:color="auto" w:fill="auto"/>
            <w:noWrap/>
            <w:vAlign w:val="bottom"/>
            <w:hideMark/>
          </w:tcPr>
          <w:p w14:paraId="347901F2"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11</w:t>
            </w:r>
          </w:p>
        </w:tc>
      </w:tr>
      <w:tr w:rsidR="00C054FB" w:rsidRPr="00E672E3" w14:paraId="2B1FCA8D" w14:textId="77777777" w:rsidTr="00124251">
        <w:trPr>
          <w:trHeight w:val="375"/>
        </w:trPr>
        <w:tc>
          <w:tcPr>
            <w:tcW w:w="870" w:type="dxa"/>
            <w:shd w:val="clear" w:color="auto" w:fill="auto"/>
            <w:noWrap/>
            <w:vAlign w:val="bottom"/>
            <w:hideMark/>
          </w:tcPr>
          <w:p w14:paraId="0EE2C638"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2972" w:type="dxa"/>
            <w:shd w:val="clear" w:color="auto" w:fill="auto"/>
            <w:noWrap/>
            <w:vAlign w:val="bottom"/>
            <w:hideMark/>
          </w:tcPr>
          <w:p w14:paraId="2CDB0752" w14:textId="77777777" w:rsidR="00C054FB" w:rsidRPr="00B57711" w:rsidRDefault="00C054FB" w:rsidP="00124251">
            <w:pPr>
              <w:spacing w:after="0" w:line="240" w:lineRule="auto"/>
              <w:rPr>
                <w:rFonts w:ascii="Times New Roman" w:hAnsi="Times New Roman"/>
                <w:color w:val="002060"/>
                <w:sz w:val="28"/>
                <w:szCs w:val="28"/>
              </w:rPr>
            </w:pPr>
            <w:proofErr w:type="gramStart"/>
            <w:r w:rsidRPr="00B57711">
              <w:rPr>
                <w:rFonts w:ascii="Times New Roman" w:hAnsi="Times New Roman"/>
                <w:color w:val="002060"/>
                <w:sz w:val="28"/>
                <w:szCs w:val="28"/>
              </w:rPr>
              <w:t>An</w:t>
            </w:r>
            <w:proofErr w:type="gramEnd"/>
            <w:r w:rsidRPr="00B57711">
              <w:rPr>
                <w:rFonts w:ascii="Times New Roman" w:hAnsi="Times New Roman"/>
                <w:color w:val="002060"/>
                <w:sz w:val="28"/>
                <w:szCs w:val="28"/>
              </w:rPr>
              <w:t xml:space="preserve"> Nghĩa</w:t>
            </w:r>
          </w:p>
        </w:tc>
        <w:tc>
          <w:tcPr>
            <w:tcW w:w="2551" w:type="dxa"/>
            <w:shd w:val="clear" w:color="auto" w:fill="auto"/>
            <w:noWrap/>
            <w:vAlign w:val="bottom"/>
            <w:hideMark/>
          </w:tcPr>
          <w:p w14:paraId="69B4985F" w14:textId="77777777" w:rsidR="00C054FB" w:rsidRPr="00B57711" w:rsidRDefault="00C054FB" w:rsidP="00124251">
            <w:pPr>
              <w:spacing w:after="0" w:line="240" w:lineRule="auto"/>
              <w:rPr>
                <w:rFonts w:ascii="Times New Roman" w:hAnsi="Times New Roman"/>
                <w:color w:val="002060"/>
                <w:sz w:val="28"/>
                <w:szCs w:val="28"/>
              </w:rPr>
            </w:pPr>
            <w:r w:rsidRPr="00B57711">
              <w:rPr>
                <w:rFonts w:ascii="Times New Roman" w:hAnsi="Times New Roman"/>
                <w:color w:val="002060"/>
                <w:sz w:val="28"/>
                <w:szCs w:val="28"/>
              </w:rPr>
              <w:t>Huyện Cần Giờ</w:t>
            </w:r>
          </w:p>
        </w:tc>
        <w:tc>
          <w:tcPr>
            <w:tcW w:w="854" w:type="dxa"/>
            <w:shd w:val="clear" w:color="auto" w:fill="auto"/>
            <w:noWrap/>
            <w:vAlign w:val="bottom"/>
            <w:hideMark/>
          </w:tcPr>
          <w:p w14:paraId="50466E92"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2</w:t>
            </w:r>
          </w:p>
        </w:tc>
        <w:tc>
          <w:tcPr>
            <w:tcW w:w="668" w:type="dxa"/>
            <w:shd w:val="clear" w:color="auto" w:fill="auto"/>
            <w:noWrap/>
            <w:vAlign w:val="bottom"/>
            <w:hideMark/>
          </w:tcPr>
          <w:p w14:paraId="390CACC2"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4</w:t>
            </w:r>
          </w:p>
        </w:tc>
        <w:tc>
          <w:tcPr>
            <w:tcW w:w="854" w:type="dxa"/>
            <w:shd w:val="clear" w:color="auto" w:fill="auto"/>
            <w:noWrap/>
            <w:vAlign w:val="bottom"/>
            <w:hideMark/>
          </w:tcPr>
          <w:p w14:paraId="364C6086" w14:textId="77777777" w:rsidR="00C054FB" w:rsidRPr="00B57711" w:rsidRDefault="00C054FB" w:rsidP="00124251">
            <w:pPr>
              <w:spacing w:after="0" w:line="240" w:lineRule="auto"/>
              <w:jc w:val="center"/>
              <w:rPr>
                <w:rFonts w:ascii="Times New Roman" w:hAnsi="Times New Roman"/>
                <w:color w:val="002060"/>
                <w:sz w:val="28"/>
                <w:szCs w:val="28"/>
              </w:rPr>
            </w:pPr>
            <w:r w:rsidRPr="00B57711">
              <w:rPr>
                <w:rFonts w:ascii="Times New Roman" w:hAnsi="Times New Roman"/>
                <w:color w:val="002060"/>
                <w:sz w:val="28"/>
                <w:szCs w:val="28"/>
              </w:rPr>
              <w:t>5</w:t>
            </w:r>
          </w:p>
        </w:tc>
      </w:tr>
    </w:tbl>
    <w:p w14:paraId="0B75DC9F" w14:textId="77777777" w:rsidR="00CB60DB" w:rsidRDefault="00CB60DB">
      <w:pPr>
        <w:tabs>
          <w:tab w:val="center" w:pos="2268"/>
          <w:tab w:val="center" w:pos="7371"/>
        </w:tabs>
        <w:spacing w:after="0" w:line="240" w:lineRule="auto"/>
        <w:jc w:val="both"/>
        <w:rPr>
          <w:rFonts w:ascii="Times New Roman" w:eastAsia="Times New Roman" w:hAnsi="Times New Roman" w:cs="Times New Roman"/>
          <w:sz w:val="28"/>
          <w:szCs w:val="28"/>
        </w:rPr>
      </w:pPr>
    </w:p>
    <w:p w14:paraId="439D830C" w14:textId="77777777" w:rsidR="00CB60DB" w:rsidRDefault="00CB60DB">
      <w:pPr>
        <w:tabs>
          <w:tab w:val="center" w:pos="2268"/>
          <w:tab w:val="center" w:pos="7371"/>
        </w:tabs>
        <w:spacing w:after="0" w:line="240" w:lineRule="auto"/>
        <w:jc w:val="both"/>
        <w:rPr>
          <w:rFonts w:ascii="Times New Roman" w:eastAsia="Times New Roman" w:hAnsi="Times New Roman" w:cs="Times New Roman"/>
          <w:sz w:val="28"/>
          <w:szCs w:val="28"/>
        </w:rPr>
      </w:pPr>
    </w:p>
    <w:p w14:paraId="6BE73E28" w14:textId="77777777" w:rsidR="00AB31F2" w:rsidRPr="00B57711" w:rsidRDefault="00AB31F2" w:rsidP="00AB31F2">
      <w:pPr>
        <w:spacing w:after="0" w:line="240" w:lineRule="auto"/>
        <w:ind w:firstLine="720"/>
        <w:jc w:val="both"/>
        <w:rPr>
          <w:rFonts w:ascii="Times New Roman" w:hAnsi="Times New Roman"/>
          <w:i/>
          <w:sz w:val="28"/>
          <w:szCs w:val="28"/>
        </w:rPr>
      </w:pPr>
      <w:r w:rsidRPr="00B57711">
        <w:rPr>
          <w:rFonts w:ascii="Times New Roman" w:hAnsi="Times New Roman"/>
          <w:i/>
          <w:sz w:val="28"/>
          <w:szCs w:val="28"/>
        </w:rPr>
        <w:t xml:space="preserve">* </w:t>
      </w:r>
      <w:r w:rsidRPr="00B57711">
        <w:rPr>
          <w:rFonts w:ascii="Times New Roman" w:hAnsi="Times New Roman"/>
          <w:b/>
          <w:sz w:val="28"/>
          <w:szCs w:val="28"/>
        </w:rPr>
        <w:t xml:space="preserve">Xếp hạng các trường Năng khiếu TDTT: </w:t>
      </w:r>
    </w:p>
    <w:tbl>
      <w:tblPr>
        <w:tblW w:w="625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636"/>
        <w:gridCol w:w="636"/>
        <w:gridCol w:w="636"/>
      </w:tblGrid>
      <w:tr w:rsidR="00AB31F2" w:rsidRPr="00E672E3" w14:paraId="6CE3A323" w14:textId="77777777" w:rsidTr="00124251">
        <w:trPr>
          <w:trHeight w:val="285"/>
        </w:trPr>
        <w:tc>
          <w:tcPr>
            <w:tcW w:w="4738" w:type="dxa"/>
            <w:shd w:val="clear" w:color="auto" w:fill="auto"/>
            <w:noWrap/>
            <w:vAlign w:val="bottom"/>
            <w:hideMark/>
          </w:tcPr>
          <w:p w14:paraId="21486BB6" w14:textId="77777777" w:rsidR="00AB31F2" w:rsidRPr="00B57711" w:rsidRDefault="00AB31F2" w:rsidP="00124251">
            <w:pPr>
              <w:spacing w:after="0" w:line="240" w:lineRule="auto"/>
              <w:jc w:val="center"/>
              <w:rPr>
                <w:rFonts w:ascii="Times New Roman" w:eastAsia="Times New Roman" w:hAnsi="Times New Roman"/>
                <w:b/>
                <w:sz w:val="28"/>
                <w:szCs w:val="28"/>
              </w:rPr>
            </w:pPr>
            <w:r w:rsidRPr="00B57711">
              <w:rPr>
                <w:rFonts w:ascii="Times New Roman" w:eastAsia="Times New Roman" w:hAnsi="Times New Roman"/>
                <w:b/>
                <w:sz w:val="28"/>
                <w:szCs w:val="28"/>
              </w:rPr>
              <w:t>ĐƠN VỊ</w:t>
            </w:r>
          </w:p>
        </w:tc>
        <w:tc>
          <w:tcPr>
            <w:tcW w:w="504" w:type="dxa"/>
            <w:shd w:val="clear" w:color="auto" w:fill="auto"/>
            <w:noWrap/>
            <w:vAlign w:val="bottom"/>
            <w:hideMark/>
          </w:tcPr>
          <w:p w14:paraId="7258DD3C" w14:textId="77777777" w:rsidR="00AB31F2" w:rsidRPr="00B57711" w:rsidRDefault="00AB31F2" w:rsidP="00124251">
            <w:pPr>
              <w:spacing w:after="0" w:line="240" w:lineRule="auto"/>
              <w:jc w:val="center"/>
              <w:rPr>
                <w:rFonts w:ascii="Times New Roman" w:eastAsia="Times New Roman" w:hAnsi="Times New Roman"/>
                <w:b/>
                <w:sz w:val="28"/>
                <w:szCs w:val="28"/>
              </w:rPr>
            </w:pPr>
            <w:r w:rsidRPr="00B57711">
              <w:rPr>
                <w:rFonts w:ascii="Times New Roman" w:eastAsia="Times New Roman" w:hAnsi="Times New Roman"/>
                <w:b/>
                <w:sz w:val="28"/>
                <w:szCs w:val="28"/>
              </w:rPr>
              <w:t>V</w:t>
            </w:r>
          </w:p>
        </w:tc>
        <w:tc>
          <w:tcPr>
            <w:tcW w:w="504" w:type="dxa"/>
            <w:shd w:val="clear" w:color="auto" w:fill="auto"/>
            <w:noWrap/>
            <w:vAlign w:val="bottom"/>
            <w:hideMark/>
          </w:tcPr>
          <w:p w14:paraId="562C48DF" w14:textId="77777777" w:rsidR="00AB31F2" w:rsidRPr="00B57711" w:rsidRDefault="00AB31F2" w:rsidP="00124251">
            <w:pPr>
              <w:spacing w:after="0" w:line="240" w:lineRule="auto"/>
              <w:jc w:val="center"/>
              <w:rPr>
                <w:rFonts w:ascii="Times New Roman" w:eastAsia="Times New Roman" w:hAnsi="Times New Roman"/>
                <w:b/>
                <w:sz w:val="28"/>
                <w:szCs w:val="28"/>
              </w:rPr>
            </w:pPr>
            <w:r w:rsidRPr="00B57711">
              <w:rPr>
                <w:rFonts w:ascii="Times New Roman" w:eastAsia="Times New Roman" w:hAnsi="Times New Roman"/>
                <w:b/>
                <w:sz w:val="28"/>
                <w:szCs w:val="28"/>
              </w:rPr>
              <w:t>B</w:t>
            </w:r>
          </w:p>
        </w:tc>
        <w:tc>
          <w:tcPr>
            <w:tcW w:w="504" w:type="dxa"/>
            <w:shd w:val="clear" w:color="auto" w:fill="auto"/>
            <w:noWrap/>
            <w:vAlign w:val="bottom"/>
            <w:hideMark/>
          </w:tcPr>
          <w:p w14:paraId="7BF4796F" w14:textId="77777777" w:rsidR="00AB31F2" w:rsidRPr="00B57711" w:rsidRDefault="00AB31F2" w:rsidP="00124251">
            <w:pPr>
              <w:spacing w:after="0" w:line="240" w:lineRule="auto"/>
              <w:jc w:val="center"/>
              <w:rPr>
                <w:rFonts w:ascii="Times New Roman" w:eastAsia="Times New Roman" w:hAnsi="Times New Roman"/>
                <w:b/>
                <w:sz w:val="28"/>
                <w:szCs w:val="28"/>
              </w:rPr>
            </w:pPr>
            <w:r w:rsidRPr="00B57711">
              <w:rPr>
                <w:rFonts w:ascii="Times New Roman" w:eastAsia="Times New Roman" w:hAnsi="Times New Roman"/>
                <w:b/>
                <w:sz w:val="28"/>
                <w:szCs w:val="28"/>
              </w:rPr>
              <w:t>Đ</w:t>
            </w:r>
          </w:p>
        </w:tc>
      </w:tr>
      <w:tr w:rsidR="00AB31F2" w:rsidRPr="00E672E3" w14:paraId="68D74C50" w14:textId="77777777" w:rsidTr="00124251">
        <w:trPr>
          <w:trHeight w:val="285"/>
        </w:trPr>
        <w:tc>
          <w:tcPr>
            <w:tcW w:w="4738" w:type="dxa"/>
            <w:shd w:val="clear" w:color="auto" w:fill="auto"/>
            <w:noWrap/>
            <w:vAlign w:val="bottom"/>
            <w:hideMark/>
          </w:tcPr>
          <w:p w14:paraId="73F673D1" w14:textId="77777777" w:rsidR="00AB31F2" w:rsidRPr="00B57711" w:rsidRDefault="00AB31F2" w:rsidP="00124251">
            <w:pPr>
              <w:spacing w:after="0" w:line="240" w:lineRule="auto"/>
              <w:jc w:val="both"/>
              <w:rPr>
                <w:rFonts w:ascii="Times New Roman" w:eastAsia="Times New Roman" w:hAnsi="Times New Roman"/>
                <w:sz w:val="28"/>
                <w:szCs w:val="28"/>
              </w:rPr>
            </w:pPr>
            <w:r w:rsidRPr="00B57711">
              <w:rPr>
                <w:rFonts w:ascii="Times New Roman" w:hAnsi="Times New Roman"/>
                <w:sz w:val="28"/>
                <w:szCs w:val="28"/>
              </w:rPr>
              <w:t>1. Năng khiếu TDTT</w:t>
            </w:r>
            <w:r w:rsidRPr="00B57711">
              <w:rPr>
                <w:rFonts w:ascii="Times New Roman" w:eastAsia="Times New Roman" w:hAnsi="Times New Roman"/>
                <w:sz w:val="28"/>
                <w:szCs w:val="28"/>
              </w:rPr>
              <w:t xml:space="preserve"> Nguyễn Thị Định</w:t>
            </w:r>
          </w:p>
        </w:tc>
        <w:tc>
          <w:tcPr>
            <w:tcW w:w="504" w:type="dxa"/>
            <w:shd w:val="clear" w:color="auto" w:fill="auto"/>
            <w:noWrap/>
            <w:vAlign w:val="bottom"/>
            <w:hideMark/>
          </w:tcPr>
          <w:p w14:paraId="50C60DBD" w14:textId="77777777" w:rsidR="00AB31F2" w:rsidRPr="00B57711" w:rsidRDefault="00AB31F2"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201</w:t>
            </w:r>
          </w:p>
        </w:tc>
        <w:tc>
          <w:tcPr>
            <w:tcW w:w="504" w:type="dxa"/>
            <w:shd w:val="clear" w:color="auto" w:fill="auto"/>
            <w:noWrap/>
            <w:vAlign w:val="bottom"/>
            <w:hideMark/>
          </w:tcPr>
          <w:p w14:paraId="5909EC64" w14:textId="77777777" w:rsidR="00AB31F2" w:rsidRPr="00B57711" w:rsidRDefault="00AB31F2"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142</w:t>
            </w:r>
          </w:p>
        </w:tc>
        <w:tc>
          <w:tcPr>
            <w:tcW w:w="504" w:type="dxa"/>
            <w:shd w:val="clear" w:color="auto" w:fill="auto"/>
            <w:noWrap/>
            <w:vAlign w:val="bottom"/>
            <w:hideMark/>
          </w:tcPr>
          <w:p w14:paraId="6CBEA545" w14:textId="77777777" w:rsidR="00AB31F2" w:rsidRPr="00B57711" w:rsidRDefault="00AB31F2"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132</w:t>
            </w:r>
          </w:p>
        </w:tc>
      </w:tr>
      <w:tr w:rsidR="00AB31F2" w:rsidRPr="00E672E3" w14:paraId="75D57D33" w14:textId="77777777" w:rsidTr="00124251">
        <w:trPr>
          <w:trHeight w:val="285"/>
        </w:trPr>
        <w:tc>
          <w:tcPr>
            <w:tcW w:w="4738" w:type="dxa"/>
            <w:shd w:val="clear" w:color="auto" w:fill="auto"/>
            <w:noWrap/>
            <w:vAlign w:val="bottom"/>
            <w:hideMark/>
          </w:tcPr>
          <w:p w14:paraId="269789D5" w14:textId="77777777" w:rsidR="00AB31F2" w:rsidRPr="004B6D0D" w:rsidRDefault="00AB31F2" w:rsidP="00124251">
            <w:pPr>
              <w:spacing w:after="0" w:line="240" w:lineRule="auto"/>
              <w:jc w:val="both"/>
              <w:rPr>
                <w:rFonts w:ascii="Times New Roman" w:eastAsia="Times New Roman" w:hAnsi="Times New Roman"/>
                <w:sz w:val="28"/>
                <w:szCs w:val="28"/>
                <w:lang w:val="vi-VN"/>
              </w:rPr>
            </w:pPr>
            <w:r w:rsidRPr="00B57711">
              <w:rPr>
                <w:rFonts w:ascii="Times New Roman" w:hAnsi="Times New Roman"/>
                <w:sz w:val="28"/>
                <w:szCs w:val="28"/>
              </w:rPr>
              <w:t>2. Năng khiếu TDTT</w:t>
            </w:r>
            <w:r>
              <w:rPr>
                <w:rFonts w:ascii="Times New Roman" w:hAnsi="Times New Roman"/>
                <w:sz w:val="28"/>
                <w:szCs w:val="28"/>
                <w:lang w:val="vi-VN"/>
              </w:rPr>
              <w:t xml:space="preserve"> Thành phố</w:t>
            </w:r>
          </w:p>
        </w:tc>
        <w:tc>
          <w:tcPr>
            <w:tcW w:w="504" w:type="dxa"/>
            <w:shd w:val="clear" w:color="auto" w:fill="auto"/>
            <w:noWrap/>
            <w:vAlign w:val="bottom"/>
            <w:hideMark/>
          </w:tcPr>
          <w:p w14:paraId="1E8F7205" w14:textId="77777777" w:rsidR="00AB31F2" w:rsidRPr="00B57711" w:rsidRDefault="00AB31F2"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75</w:t>
            </w:r>
          </w:p>
        </w:tc>
        <w:tc>
          <w:tcPr>
            <w:tcW w:w="504" w:type="dxa"/>
            <w:shd w:val="clear" w:color="auto" w:fill="auto"/>
            <w:noWrap/>
            <w:vAlign w:val="bottom"/>
            <w:hideMark/>
          </w:tcPr>
          <w:p w14:paraId="0015E1CB" w14:textId="77777777" w:rsidR="00AB31F2" w:rsidRPr="00B57711" w:rsidRDefault="00AB31F2"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22</w:t>
            </w:r>
          </w:p>
        </w:tc>
        <w:tc>
          <w:tcPr>
            <w:tcW w:w="504" w:type="dxa"/>
            <w:shd w:val="clear" w:color="auto" w:fill="auto"/>
            <w:noWrap/>
            <w:vAlign w:val="bottom"/>
            <w:hideMark/>
          </w:tcPr>
          <w:p w14:paraId="6283D028" w14:textId="77777777" w:rsidR="00AB31F2" w:rsidRPr="00B57711" w:rsidRDefault="00AB31F2"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7</w:t>
            </w:r>
          </w:p>
        </w:tc>
      </w:tr>
      <w:tr w:rsidR="00AB31F2" w:rsidRPr="00E672E3" w14:paraId="1823BE83" w14:textId="77777777" w:rsidTr="00124251">
        <w:trPr>
          <w:trHeight w:val="285"/>
        </w:trPr>
        <w:tc>
          <w:tcPr>
            <w:tcW w:w="4738" w:type="dxa"/>
            <w:shd w:val="clear" w:color="auto" w:fill="auto"/>
            <w:noWrap/>
            <w:vAlign w:val="bottom"/>
          </w:tcPr>
          <w:p w14:paraId="1A30FFDF" w14:textId="77777777" w:rsidR="00AB31F2" w:rsidRPr="00B57711" w:rsidRDefault="00AB31F2" w:rsidP="00124251">
            <w:pPr>
              <w:spacing w:after="0" w:line="240" w:lineRule="auto"/>
              <w:jc w:val="both"/>
              <w:rPr>
                <w:rFonts w:ascii="Times New Roman" w:hAnsi="Times New Roman"/>
                <w:sz w:val="28"/>
                <w:szCs w:val="28"/>
              </w:rPr>
            </w:pPr>
            <w:r w:rsidRPr="00B57711">
              <w:rPr>
                <w:rFonts w:ascii="Times New Roman" w:hAnsi="Times New Roman"/>
                <w:sz w:val="28"/>
                <w:szCs w:val="28"/>
              </w:rPr>
              <w:t>3. TDTT</w:t>
            </w:r>
            <w:r w:rsidRPr="00B57711">
              <w:rPr>
                <w:rFonts w:ascii="Times New Roman" w:eastAsia="Times New Roman" w:hAnsi="Times New Roman"/>
                <w:sz w:val="28"/>
                <w:szCs w:val="28"/>
              </w:rPr>
              <w:t xml:space="preserve"> </w:t>
            </w:r>
            <w:r>
              <w:rPr>
                <w:rFonts w:ascii="Times New Roman" w:eastAsia="Times New Roman" w:hAnsi="Times New Roman"/>
                <w:sz w:val="28"/>
                <w:szCs w:val="28"/>
              </w:rPr>
              <w:t>Huyện</w:t>
            </w:r>
            <w:r>
              <w:rPr>
                <w:rFonts w:ascii="Times New Roman" w:eastAsia="Times New Roman" w:hAnsi="Times New Roman"/>
                <w:sz w:val="28"/>
                <w:szCs w:val="28"/>
                <w:lang w:val="vi-VN"/>
              </w:rPr>
              <w:t xml:space="preserve"> </w:t>
            </w:r>
            <w:r w:rsidRPr="00B57711">
              <w:rPr>
                <w:rFonts w:ascii="Times New Roman" w:eastAsia="Times New Roman" w:hAnsi="Times New Roman"/>
                <w:sz w:val="28"/>
                <w:szCs w:val="28"/>
              </w:rPr>
              <w:t>Bình Chánh</w:t>
            </w:r>
          </w:p>
        </w:tc>
        <w:tc>
          <w:tcPr>
            <w:tcW w:w="504" w:type="dxa"/>
            <w:shd w:val="clear" w:color="auto" w:fill="auto"/>
            <w:noWrap/>
            <w:vAlign w:val="bottom"/>
          </w:tcPr>
          <w:p w14:paraId="64D4C8AE" w14:textId="77777777" w:rsidR="00AB31F2" w:rsidRPr="00B57711" w:rsidRDefault="00AB31F2"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0</w:t>
            </w:r>
          </w:p>
        </w:tc>
        <w:tc>
          <w:tcPr>
            <w:tcW w:w="504" w:type="dxa"/>
            <w:shd w:val="clear" w:color="auto" w:fill="auto"/>
            <w:noWrap/>
            <w:vAlign w:val="bottom"/>
          </w:tcPr>
          <w:p w14:paraId="52239DAA" w14:textId="77777777" w:rsidR="00AB31F2" w:rsidRPr="00B57711" w:rsidRDefault="00AB31F2"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14</w:t>
            </w:r>
          </w:p>
        </w:tc>
        <w:tc>
          <w:tcPr>
            <w:tcW w:w="504" w:type="dxa"/>
            <w:shd w:val="clear" w:color="auto" w:fill="auto"/>
            <w:noWrap/>
            <w:vAlign w:val="bottom"/>
          </w:tcPr>
          <w:p w14:paraId="3B647686" w14:textId="77777777" w:rsidR="00AB31F2" w:rsidRPr="00B57711" w:rsidRDefault="00AB31F2" w:rsidP="00124251">
            <w:pPr>
              <w:spacing w:after="0" w:line="240" w:lineRule="auto"/>
              <w:jc w:val="center"/>
              <w:rPr>
                <w:rFonts w:ascii="Times New Roman" w:eastAsia="Times New Roman" w:hAnsi="Times New Roman"/>
                <w:sz w:val="28"/>
                <w:szCs w:val="28"/>
              </w:rPr>
            </w:pPr>
            <w:r w:rsidRPr="00B57711">
              <w:rPr>
                <w:rFonts w:ascii="Times New Roman" w:eastAsia="Times New Roman" w:hAnsi="Times New Roman"/>
                <w:sz w:val="28"/>
                <w:szCs w:val="28"/>
              </w:rPr>
              <w:t>17</w:t>
            </w:r>
          </w:p>
        </w:tc>
      </w:tr>
    </w:tbl>
    <w:p w14:paraId="0CB9418C" w14:textId="77777777" w:rsidR="00CB60DB" w:rsidRDefault="00CB60DB">
      <w:pPr>
        <w:tabs>
          <w:tab w:val="center" w:pos="2268"/>
          <w:tab w:val="center" w:pos="7371"/>
        </w:tabs>
        <w:spacing w:after="0" w:line="240" w:lineRule="auto"/>
        <w:jc w:val="both"/>
        <w:rPr>
          <w:rFonts w:ascii="Times New Roman" w:eastAsia="Times New Roman" w:hAnsi="Times New Roman" w:cs="Times New Roman"/>
          <w:sz w:val="28"/>
          <w:szCs w:val="28"/>
        </w:rPr>
      </w:pPr>
    </w:p>
    <w:p w14:paraId="3A1457B3" w14:textId="77777777" w:rsidR="00CB60DB" w:rsidRDefault="00CB60DB">
      <w:pPr>
        <w:tabs>
          <w:tab w:val="center" w:pos="2268"/>
          <w:tab w:val="center" w:pos="7371"/>
        </w:tabs>
        <w:spacing w:after="0" w:line="240" w:lineRule="auto"/>
        <w:jc w:val="both"/>
        <w:rPr>
          <w:rFonts w:ascii="Times New Roman" w:eastAsia="Times New Roman" w:hAnsi="Times New Roman" w:cs="Times New Roman"/>
          <w:sz w:val="28"/>
          <w:szCs w:val="28"/>
        </w:rPr>
      </w:pPr>
    </w:p>
    <w:p w14:paraId="39753E93" w14:textId="77777777" w:rsidR="00CB60DB" w:rsidRDefault="00CB60DB">
      <w:pPr>
        <w:tabs>
          <w:tab w:val="center" w:pos="2268"/>
          <w:tab w:val="center" w:pos="7371"/>
        </w:tabs>
        <w:spacing w:after="0" w:line="240" w:lineRule="auto"/>
        <w:jc w:val="both"/>
        <w:rPr>
          <w:rFonts w:ascii="Times New Roman" w:eastAsia="Times New Roman" w:hAnsi="Times New Roman" w:cs="Times New Roman"/>
          <w:sz w:val="28"/>
          <w:szCs w:val="28"/>
        </w:rPr>
      </w:pPr>
    </w:p>
    <w:p w14:paraId="61EE715B" w14:textId="57FE150D" w:rsidR="00CB60DB" w:rsidRDefault="00CB60DB">
      <w:pPr>
        <w:tabs>
          <w:tab w:val="center" w:pos="2268"/>
          <w:tab w:val="center" w:pos="7371"/>
        </w:tabs>
        <w:spacing w:after="0" w:line="240" w:lineRule="auto"/>
        <w:jc w:val="both"/>
        <w:rPr>
          <w:rFonts w:ascii="Times New Roman" w:eastAsia="Times New Roman" w:hAnsi="Times New Roman" w:cs="Times New Roman"/>
          <w:sz w:val="28"/>
          <w:szCs w:val="28"/>
        </w:rPr>
      </w:pPr>
    </w:p>
    <w:p w14:paraId="497A659E" w14:textId="77994CB1" w:rsidR="00CA08EF" w:rsidRDefault="00CA08EF">
      <w:pPr>
        <w:tabs>
          <w:tab w:val="center" w:pos="2268"/>
          <w:tab w:val="center" w:pos="7371"/>
        </w:tabs>
        <w:spacing w:after="0" w:line="240" w:lineRule="auto"/>
        <w:jc w:val="both"/>
        <w:rPr>
          <w:rFonts w:ascii="Times New Roman" w:eastAsia="Times New Roman" w:hAnsi="Times New Roman" w:cs="Times New Roman"/>
          <w:sz w:val="28"/>
          <w:szCs w:val="28"/>
        </w:rPr>
      </w:pPr>
    </w:p>
    <w:p w14:paraId="169EF81D" w14:textId="77777777" w:rsidR="00CB60DB" w:rsidRPr="0068516D" w:rsidRDefault="0068516D" w:rsidP="00CB60DB">
      <w:pPr>
        <w:spacing w:before="120" w:after="120"/>
        <w:jc w:val="right"/>
        <w:rPr>
          <w:rFonts w:ascii="Times New Roman" w:hAnsi="Times New Roman"/>
          <w:b/>
          <w:color w:val="000000"/>
          <w:lang w:val="vi-VN"/>
        </w:rPr>
      </w:pPr>
      <w:r>
        <w:rPr>
          <w:rFonts w:ascii="Times New Roman" w:hAnsi="Times New Roman"/>
          <w:b/>
          <w:color w:val="000000"/>
          <w:lang w:val="vi-VN"/>
        </w:rPr>
        <w:lastRenderedPageBreak/>
        <w:t>(</w:t>
      </w:r>
      <w:r w:rsidR="00CB60DB" w:rsidRPr="00C10D18">
        <w:rPr>
          <w:rFonts w:ascii="Times New Roman" w:hAnsi="Times New Roman"/>
          <w:b/>
          <w:color w:val="000000"/>
        </w:rPr>
        <w:t>Phụ lục</w:t>
      </w:r>
      <w:r w:rsidR="00CB60DB">
        <w:rPr>
          <w:rFonts w:ascii="Times New Roman" w:hAnsi="Times New Roman"/>
          <w:b/>
          <w:color w:val="000000"/>
        </w:rPr>
        <w:t xml:space="preserve"> 2</w:t>
      </w:r>
      <w:r>
        <w:rPr>
          <w:rFonts w:ascii="Times New Roman" w:hAnsi="Times New Roman"/>
          <w:b/>
          <w:color w:val="000000"/>
          <w:lang w:val="vi-VN"/>
        </w:rPr>
        <w:t>)</w:t>
      </w:r>
    </w:p>
    <w:p w14:paraId="6BA1311F" w14:textId="77777777" w:rsidR="00CB60DB" w:rsidRPr="00CB60DB" w:rsidRDefault="00CB60DB" w:rsidP="00CB60DB">
      <w:pPr>
        <w:spacing w:before="120"/>
        <w:ind w:left="274"/>
        <w:jc w:val="center"/>
        <w:rPr>
          <w:rFonts w:ascii="Times New Roman" w:hAnsi="Times New Roman"/>
          <w:b/>
          <w:color w:val="000000"/>
          <w:sz w:val="28"/>
          <w:szCs w:val="28"/>
        </w:rPr>
      </w:pPr>
      <w:r w:rsidRPr="00CB60DB">
        <w:rPr>
          <w:rFonts w:ascii="Times New Roman" w:hAnsi="Times New Roman"/>
          <w:b/>
          <w:color w:val="000000"/>
          <w:sz w:val="28"/>
          <w:szCs w:val="28"/>
        </w:rPr>
        <w:t xml:space="preserve">CHỈ TIÊU SỬ DỤNG ĐẤT </w:t>
      </w:r>
    </w:p>
    <w:p w14:paraId="21E66222" w14:textId="77777777" w:rsidR="00CB60DB" w:rsidRPr="00CB60DB" w:rsidRDefault="00CB60DB" w:rsidP="00CB60DB">
      <w:pPr>
        <w:spacing w:after="120"/>
        <w:ind w:left="274"/>
        <w:jc w:val="center"/>
        <w:rPr>
          <w:rFonts w:ascii="Times New Roman" w:hAnsi="Times New Roman"/>
          <w:b/>
          <w:color w:val="000000"/>
          <w:sz w:val="28"/>
          <w:szCs w:val="28"/>
        </w:rPr>
      </w:pPr>
      <w:r w:rsidRPr="00CB60DB">
        <w:rPr>
          <w:rFonts w:ascii="Times New Roman" w:hAnsi="Times New Roman"/>
          <w:b/>
          <w:color w:val="000000"/>
          <w:sz w:val="28"/>
          <w:szCs w:val="28"/>
        </w:rPr>
        <w:t>DÀNH CHO CÁC CÔNG TRÌNH THỂ DỤC THỂ THAO ĐẾN NĂM 2025</w:t>
      </w:r>
    </w:p>
    <w:p w14:paraId="1E4F6D2C" w14:textId="77777777" w:rsidR="00CB60DB" w:rsidRPr="00CB60DB" w:rsidRDefault="00CB60DB" w:rsidP="00CB60DB">
      <w:pPr>
        <w:spacing w:before="120" w:after="120"/>
        <w:ind w:left="270"/>
        <w:jc w:val="center"/>
        <w:rPr>
          <w:rFonts w:ascii="Times New Roman" w:hAnsi="Times New Roman"/>
          <w:color w:val="000000"/>
          <w:sz w:val="28"/>
          <w:szCs w:val="28"/>
        </w:rPr>
      </w:pPr>
      <w:r w:rsidRPr="00CB60DB">
        <w:rPr>
          <w:rFonts w:ascii="Times New Roman" w:hAnsi="Times New Roman"/>
          <w:color w:val="000000"/>
          <w:sz w:val="28"/>
          <w:szCs w:val="28"/>
        </w:rPr>
        <w:t xml:space="preserve"> (Ban hành kèm theo Quyết định số 2777/QĐ-UBND ngày 10 tháng 6 năm 2015 của Ủy ban nhân dân Thành phố Hồ Chí Minh)</w:t>
      </w:r>
    </w:p>
    <w:p w14:paraId="14798D9D" w14:textId="77777777" w:rsidR="00CB60DB" w:rsidRPr="002564FE" w:rsidRDefault="00CB60DB" w:rsidP="00CB60DB">
      <w:pPr>
        <w:autoSpaceDE w:val="0"/>
        <w:autoSpaceDN w:val="0"/>
        <w:adjustRightInd w:val="0"/>
        <w:ind w:firstLine="709"/>
        <w:jc w:val="both"/>
        <w:rPr>
          <w:rFonts w:ascii="Times New Roman" w:hAnsi="Times New Roman"/>
          <w:b/>
          <w:color w:val="000000"/>
          <w:sz w:val="26"/>
          <w:szCs w:val="26"/>
        </w:rPr>
      </w:pPr>
      <w:r>
        <w:rPr>
          <w:rFonts w:ascii="Times New Roman" w:hAnsi="Times New Roman"/>
          <w:b/>
          <w:color w:val="000000"/>
          <w:sz w:val="26"/>
          <w:szCs w:val="26"/>
        </w:rPr>
        <w:t>1.</w:t>
      </w:r>
      <w:r w:rsidRPr="002564FE">
        <w:rPr>
          <w:rFonts w:ascii="Times New Roman" w:hAnsi="Times New Roman"/>
          <w:b/>
          <w:color w:val="000000"/>
          <w:sz w:val="26"/>
          <w:szCs w:val="26"/>
        </w:rPr>
        <w:t xml:space="preserve"> Cấp </w:t>
      </w:r>
      <w:r>
        <w:rPr>
          <w:rFonts w:ascii="Times New Roman" w:hAnsi="Times New Roman"/>
          <w:b/>
          <w:color w:val="000000"/>
          <w:sz w:val="26"/>
          <w:szCs w:val="26"/>
        </w:rPr>
        <w:t>T</w:t>
      </w:r>
      <w:r w:rsidRPr="002564FE">
        <w:rPr>
          <w:rFonts w:ascii="Times New Roman" w:hAnsi="Times New Roman"/>
          <w:b/>
          <w:color w:val="000000"/>
          <w:sz w:val="26"/>
          <w:szCs w:val="26"/>
        </w:rPr>
        <w:t>hành phố</w:t>
      </w:r>
      <w:r>
        <w:rPr>
          <w:rFonts w:ascii="Times New Roman" w:hAnsi="Times New Roman"/>
          <w:b/>
          <w:color w:val="000000"/>
          <w:sz w:val="26"/>
          <w:szCs w:val="26"/>
        </w:rPr>
        <w:t>:</w:t>
      </w:r>
      <w:r w:rsidRPr="002564FE">
        <w:rPr>
          <w:rFonts w:ascii="Times New Roman" w:hAnsi="Times New Roman"/>
          <w:b/>
          <w:color w:val="000000"/>
          <w:sz w:val="26"/>
          <w:szCs w:val="26"/>
        </w:rPr>
        <w:t xml:space="preserve"> </w:t>
      </w:r>
    </w:p>
    <w:tbl>
      <w:tblPr>
        <w:tblW w:w="9299" w:type="dxa"/>
        <w:tblInd w:w="304" w:type="dxa"/>
        <w:tblCellMar>
          <w:left w:w="34" w:type="dxa"/>
          <w:right w:w="34" w:type="dxa"/>
        </w:tblCellMar>
        <w:tblLook w:val="0000" w:firstRow="0" w:lastRow="0" w:firstColumn="0" w:lastColumn="0" w:noHBand="0" w:noVBand="0"/>
      </w:tblPr>
      <w:tblGrid>
        <w:gridCol w:w="4690"/>
        <w:gridCol w:w="1098"/>
        <w:gridCol w:w="913"/>
        <w:gridCol w:w="913"/>
        <w:gridCol w:w="913"/>
        <w:gridCol w:w="772"/>
      </w:tblGrid>
      <w:tr w:rsidR="00CB60DB" w:rsidRPr="00CB60DB" w14:paraId="4A2B6A4E" w14:textId="77777777" w:rsidTr="00A141F6">
        <w:trPr>
          <w:trHeight w:val="1"/>
        </w:trPr>
        <w:tc>
          <w:tcPr>
            <w:tcW w:w="0" w:type="auto"/>
            <w:tcBorders>
              <w:top w:val="single" w:sz="4" w:space="0" w:color="000000"/>
              <w:left w:val="single" w:sz="4" w:space="0" w:color="000000"/>
              <w:bottom w:val="single" w:sz="4" w:space="0" w:color="000000"/>
              <w:right w:val="single" w:sz="4" w:space="0" w:color="000000"/>
              <w:tl2br w:val="single" w:sz="4" w:space="0" w:color="auto"/>
            </w:tcBorders>
            <w:shd w:val="clear" w:color="000000" w:fill="FFFFFF"/>
            <w:vAlign w:val="center"/>
          </w:tcPr>
          <w:p w14:paraId="163A8C9D" w14:textId="77777777" w:rsidR="00CB60DB" w:rsidRPr="00CB60DB" w:rsidRDefault="00CB60DB" w:rsidP="00A141F6">
            <w:pPr>
              <w:autoSpaceDE w:val="0"/>
              <w:autoSpaceDN w:val="0"/>
              <w:adjustRightInd w:val="0"/>
              <w:rPr>
                <w:rFonts w:ascii="Times New Roman" w:hAnsi="Times New Roman"/>
                <w:bCs/>
                <w:color w:val="000000"/>
                <w:sz w:val="26"/>
                <w:szCs w:val="26"/>
              </w:rPr>
            </w:pPr>
          </w:p>
          <w:p w14:paraId="5F312EF0"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Tên công trình</w:t>
            </w:r>
          </w:p>
        </w:tc>
        <w:tc>
          <w:tcPr>
            <w:tcW w:w="0" w:type="auto"/>
            <w:tcBorders>
              <w:top w:val="single" w:sz="3" w:space="0" w:color="000000"/>
              <w:left w:val="single" w:sz="4" w:space="0" w:color="000000"/>
              <w:bottom w:val="single" w:sz="3" w:space="0" w:color="000000"/>
              <w:right w:val="single" w:sz="3" w:space="0" w:color="000000"/>
            </w:tcBorders>
            <w:shd w:val="clear" w:color="000000" w:fill="FFFFFF"/>
            <w:vAlign w:val="center"/>
          </w:tcPr>
          <w:p w14:paraId="7CE28719" w14:textId="77777777" w:rsidR="00CB60DB" w:rsidRPr="00CB60DB" w:rsidRDefault="00CB60DB" w:rsidP="00A141F6">
            <w:pPr>
              <w:autoSpaceDE w:val="0"/>
              <w:autoSpaceDN w:val="0"/>
              <w:adjustRightInd w:val="0"/>
              <w:jc w:val="center"/>
              <w:rPr>
                <w:rFonts w:ascii="Times New Roman" w:hAnsi="Times New Roman"/>
                <w:bCs/>
                <w:color w:val="000000"/>
                <w:sz w:val="26"/>
                <w:szCs w:val="26"/>
              </w:rPr>
            </w:pPr>
            <w:r w:rsidRPr="00CB60DB">
              <w:rPr>
                <w:rFonts w:ascii="Times New Roman" w:hAnsi="Times New Roman"/>
                <w:bCs/>
                <w:color w:val="000000"/>
                <w:sz w:val="26"/>
                <w:szCs w:val="26"/>
              </w:rPr>
              <w:t>Hiện trạng</w:t>
            </w:r>
          </w:p>
          <w:p w14:paraId="1965C91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bCs/>
                <w:color w:val="000000"/>
                <w:sz w:val="26"/>
                <w:szCs w:val="26"/>
              </w:rPr>
              <w:t>(m</w:t>
            </w:r>
            <w:r w:rsidRPr="00CB60DB">
              <w:rPr>
                <w:rFonts w:ascii="Times New Roman" w:hAnsi="Times New Roman"/>
                <w:bCs/>
                <w:color w:val="000000"/>
                <w:sz w:val="26"/>
                <w:szCs w:val="26"/>
                <w:vertAlign w:val="superscript"/>
              </w:rPr>
              <w:t>2</w:t>
            </w:r>
            <w:r w:rsidRPr="00CB60DB">
              <w:rPr>
                <w:rFonts w:ascii="Times New Roman" w:hAnsi="Times New Roman"/>
                <w:bCs/>
                <w:color w:val="000000"/>
                <w:sz w:val="26"/>
                <w:szCs w:val="26"/>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0E02655" w14:textId="77777777" w:rsidR="00CB60DB" w:rsidRPr="00CB60DB" w:rsidRDefault="00CB60DB" w:rsidP="00A141F6">
            <w:pPr>
              <w:autoSpaceDE w:val="0"/>
              <w:autoSpaceDN w:val="0"/>
              <w:adjustRightInd w:val="0"/>
              <w:jc w:val="center"/>
              <w:rPr>
                <w:rFonts w:ascii="Times New Roman" w:hAnsi="Times New Roman"/>
                <w:bCs/>
                <w:color w:val="000000"/>
                <w:sz w:val="26"/>
                <w:szCs w:val="26"/>
              </w:rPr>
            </w:pPr>
            <w:r w:rsidRPr="00CB60DB">
              <w:rPr>
                <w:rFonts w:ascii="Times New Roman" w:hAnsi="Times New Roman"/>
                <w:bCs/>
                <w:color w:val="000000"/>
                <w:sz w:val="26"/>
                <w:szCs w:val="26"/>
              </w:rPr>
              <w:t>2015</w:t>
            </w:r>
          </w:p>
          <w:p w14:paraId="622B86C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bCs/>
                <w:color w:val="000000"/>
                <w:sz w:val="26"/>
                <w:szCs w:val="26"/>
              </w:rPr>
              <w:t>(m</w:t>
            </w:r>
            <w:r w:rsidRPr="00CB60DB">
              <w:rPr>
                <w:rFonts w:ascii="Times New Roman" w:hAnsi="Times New Roman"/>
                <w:bCs/>
                <w:color w:val="000000"/>
                <w:sz w:val="26"/>
                <w:szCs w:val="26"/>
                <w:vertAlign w:val="superscript"/>
              </w:rPr>
              <w:t>2</w:t>
            </w:r>
            <w:r w:rsidRPr="00CB60DB">
              <w:rPr>
                <w:rFonts w:ascii="Times New Roman" w:hAnsi="Times New Roman"/>
                <w:bCs/>
                <w:color w:val="000000"/>
                <w:sz w:val="26"/>
                <w:szCs w:val="26"/>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ADF9DD3" w14:textId="77777777" w:rsidR="00CB60DB" w:rsidRPr="00CB60DB" w:rsidRDefault="00CB60DB" w:rsidP="00A141F6">
            <w:pPr>
              <w:autoSpaceDE w:val="0"/>
              <w:autoSpaceDN w:val="0"/>
              <w:adjustRightInd w:val="0"/>
              <w:jc w:val="center"/>
              <w:rPr>
                <w:rFonts w:ascii="Times New Roman" w:hAnsi="Times New Roman"/>
                <w:bCs/>
                <w:color w:val="000000"/>
                <w:sz w:val="26"/>
                <w:szCs w:val="26"/>
              </w:rPr>
            </w:pPr>
            <w:r w:rsidRPr="00CB60DB">
              <w:rPr>
                <w:rFonts w:ascii="Times New Roman" w:hAnsi="Times New Roman"/>
                <w:bCs/>
                <w:color w:val="000000"/>
                <w:sz w:val="26"/>
                <w:szCs w:val="26"/>
              </w:rPr>
              <w:t>2020</w:t>
            </w:r>
          </w:p>
          <w:p w14:paraId="2FB66D5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bCs/>
                <w:color w:val="000000"/>
                <w:sz w:val="26"/>
                <w:szCs w:val="26"/>
              </w:rPr>
              <w:t>(m</w:t>
            </w:r>
            <w:r w:rsidRPr="00CB60DB">
              <w:rPr>
                <w:rFonts w:ascii="Times New Roman" w:hAnsi="Times New Roman"/>
                <w:bCs/>
                <w:color w:val="000000"/>
                <w:sz w:val="26"/>
                <w:szCs w:val="26"/>
                <w:vertAlign w:val="superscript"/>
              </w:rPr>
              <w:t>2</w:t>
            </w:r>
            <w:r w:rsidRPr="00CB60DB">
              <w:rPr>
                <w:rFonts w:ascii="Times New Roman" w:hAnsi="Times New Roman"/>
                <w:bCs/>
                <w:color w:val="000000"/>
                <w:sz w:val="26"/>
                <w:szCs w:val="26"/>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48D533D" w14:textId="77777777" w:rsidR="00CB60DB" w:rsidRPr="00CB60DB" w:rsidRDefault="00CB60DB" w:rsidP="00A141F6">
            <w:pPr>
              <w:autoSpaceDE w:val="0"/>
              <w:autoSpaceDN w:val="0"/>
              <w:adjustRightInd w:val="0"/>
              <w:jc w:val="center"/>
              <w:rPr>
                <w:rFonts w:ascii="Times New Roman" w:hAnsi="Times New Roman"/>
                <w:bCs/>
                <w:color w:val="000000"/>
                <w:sz w:val="26"/>
                <w:szCs w:val="26"/>
              </w:rPr>
            </w:pPr>
            <w:r w:rsidRPr="00CB60DB">
              <w:rPr>
                <w:rFonts w:ascii="Times New Roman" w:hAnsi="Times New Roman"/>
                <w:bCs/>
                <w:color w:val="000000"/>
                <w:sz w:val="26"/>
                <w:szCs w:val="26"/>
              </w:rPr>
              <w:t>2025</w:t>
            </w:r>
          </w:p>
          <w:p w14:paraId="3CBEFA3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bCs/>
                <w:color w:val="000000"/>
                <w:sz w:val="26"/>
                <w:szCs w:val="26"/>
              </w:rPr>
              <w:t>(m</w:t>
            </w:r>
            <w:r w:rsidRPr="00CB60DB">
              <w:rPr>
                <w:rFonts w:ascii="Times New Roman" w:hAnsi="Times New Roman"/>
                <w:bCs/>
                <w:color w:val="000000"/>
                <w:sz w:val="26"/>
                <w:szCs w:val="26"/>
                <w:vertAlign w:val="superscript"/>
              </w:rPr>
              <w:t>2</w:t>
            </w:r>
            <w:r w:rsidRPr="00CB60DB">
              <w:rPr>
                <w:rFonts w:ascii="Times New Roman" w:hAnsi="Times New Roman"/>
                <w:bCs/>
                <w:color w:val="000000"/>
                <w:sz w:val="26"/>
                <w:szCs w:val="26"/>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591EC8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bCs/>
                <w:color w:val="000000"/>
                <w:sz w:val="26"/>
                <w:szCs w:val="26"/>
              </w:rPr>
              <w:t>Ghi chú</w:t>
            </w:r>
          </w:p>
        </w:tc>
      </w:tr>
      <w:tr w:rsidR="00CB60DB" w:rsidRPr="00CB60DB" w14:paraId="3476A26C" w14:textId="77777777" w:rsidTr="00A141F6">
        <w:trPr>
          <w:trHeight w:val="1"/>
        </w:trPr>
        <w:tc>
          <w:tcPr>
            <w:tcW w:w="0" w:type="auto"/>
            <w:tcBorders>
              <w:top w:val="single" w:sz="4" w:space="0" w:color="000000"/>
              <w:left w:val="single" w:sz="3" w:space="0" w:color="000000"/>
              <w:bottom w:val="single" w:sz="3" w:space="0" w:color="000000"/>
              <w:right w:val="single" w:sz="3" w:space="0" w:color="000000"/>
            </w:tcBorders>
            <w:shd w:val="clear" w:color="000000" w:fill="FFFFFF"/>
            <w:vAlign w:val="center"/>
          </w:tcPr>
          <w:p w14:paraId="7E9A10D1"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thể thao d</w:t>
            </w:r>
            <w:r w:rsidRPr="00CB60DB">
              <w:rPr>
                <w:rFonts w:ascii="Times New Roman" w:hAnsi="Times New Roman"/>
                <w:color w:val="000000"/>
                <w:sz w:val="26"/>
                <w:szCs w:val="26"/>
                <w:lang w:val="vi-VN"/>
              </w:rPr>
              <w:t>ưới nước Yết Kiêu</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784240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8.753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365FA6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8.753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A450D2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8.753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615632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8.753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D8AE4C1"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1186EBB"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641C8B3" w14:textId="77777777" w:rsidR="00CB60DB" w:rsidRPr="00CB60DB" w:rsidRDefault="00CB60DB" w:rsidP="00A141F6">
            <w:pPr>
              <w:autoSpaceDE w:val="0"/>
              <w:autoSpaceDN w:val="0"/>
              <w:adjustRightInd w:val="0"/>
              <w:rPr>
                <w:rFonts w:ascii="Times New Roman" w:hAnsi="Times New Roman"/>
                <w:color w:val="000000"/>
                <w:sz w:val="26"/>
                <w:szCs w:val="26"/>
                <w:lang w:val="sv-SE"/>
              </w:rPr>
            </w:pPr>
            <w:r w:rsidRPr="00CB60DB">
              <w:rPr>
                <w:rFonts w:ascii="Times New Roman" w:hAnsi="Times New Roman"/>
                <w:color w:val="000000"/>
                <w:sz w:val="26"/>
                <w:szCs w:val="26"/>
                <w:lang w:val="sv-SE"/>
              </w:rPr>
              <w:t>Trung tâm TDTT Hoa L</w:t>
            </w:r>
            <w:r w:rsidRPr="00CB60DB">
              <w:rPr>
                <w:rFonts w:ascii="Times New Roman" w:hAnsi="Times New Roman"/>
                <w:color w:val="000000"/>
                <w:sz w:val="26"/>
                <w:szCs w:val="26"/>
                <w:lang w:val="vi-VN"/>
              </w:rPr>
              <w:t>ư</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BD4F1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90444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2983B9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533345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86B228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EA24A81"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15CE608"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Câu lạc bộ thể thao Trần H</w:t>
            </w:r>
            <w:r w:rsidRPr="00CB60DB">
              <w:rPr>
                <w:rFonts w:ascii="Times New Roman" w:hAnsi="Times New Roman"/>
                <w:color w:val="000000"/>
                <w:sz w:val="26"/>
                <w:szCs w:val="26"/>
                <w:lang w:val="vi-VN"/>
              </w:rPr>
              <w:t>ưng Đạo</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F1A28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2.374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7F5559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2.374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9E2149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13DCE2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B1ACFC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DA658D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1113B2"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Khu liên hợp TDTT Rạch Chiếc (dự kiến)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12D95E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180 ha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CDC19F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180 ha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2DD770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180 ha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52CB82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180 ha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FA0FA1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26ADDE0E"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1AACA7C"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Phan Đình Phùng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026A82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15.465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60CAC7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15.465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F42219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15.465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70F39B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15.465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E26844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6B214E8"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72C8A89"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vận động Thống Nhất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2CBA69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36.540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9C32D1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36.540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FA5F90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36.540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D4FE72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36.540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627F1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F8BC29B"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8D8DEA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huấn luyện và thi đấu TP.HCM</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2E356E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253.000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688F33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253.000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EE874E2" w14:textId="77777777" w:rsidR="00CB60DB" w:rsidRPr="00CB60DB" w:rsidRDefault="00CB60DB" w:rsidP="00A141F6">
            <w:pPr>
              <w:jc w:val="center"/>
              <w:rPr>
                <w:rFonts w:ascii="Times New Roman" w:hAnsi="Times New Roman"/>
                <w:color w:val="000000"/>
              </w:rPr>
            </w:pPr>
            <w:r w:rsidRPr="00CB60DB">
              <w:rPr>
                <w:rFonts w:ascii="Times New Roman" w:hAnsi="Times New Roman"/>
                <w:color w:val="000000"/>
                <w:sz w:val="26"/>
                <w:szCs w:val="26"/>
              </w:rPr>
              <w:t>138.237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6D8C70A" w14:textId="77777777" w:rsidR="00CB60DB" w:rsidRPr="00CB60DB" w:rsidRDefault="00CB60DB" w:rsidP="00A141F6">
            <w:pPr>
              <w:jc w:val="center"/>
              <w:rPr>
                <w:rFonts w:ascii="Times New Roman" w:hAnsi="Times New Roman"/>
                <w:color w:val="000000"/>
              </w:rPr>
            </w:pPr>
            <w:r w:rsidRPr="00CB60DB">
              <w:rPr>
                <w:rFonts w:ascii="Times New Roman" w:hAnsi="Times New Roman"/>
                <w:color w:val="000000"/>
                <w:sz w:val="26"/>
                <w:szCs w:val="26"/>
              </w:rPr>
              <w:t>138.237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558824D"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87448E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FB566BB"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thi đấu Phú Thọ</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D331D8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47.759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CFFA43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47.759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64BE7C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47.759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907018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47.759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CD1674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8EB3EE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01E1A57"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tập luyện Phú Thọ</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DE5539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18.419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1C3EB5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18.419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27761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18.419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8EB21C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18.419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F7AE68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4360BBC"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3D83C85"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b</w:t>
            </w:r>
            <w:r w:rsidRPr="00CB60DB">
              <w:rPr>
                <w:rFonts w:ascii="Times New Roman" w:hAnsi="Times New Roman"/>
                <w:color w:val="000000"/>
                <w:sz w:val="26"/>
                <w:szCs w:val="26"/>
                <w:lang w:val="vi-VN"/>
              </w:rPr>
              <w:t>ơi lặn Phú Thọ</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9967AA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CED402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C3C57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57ADB8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54431C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6C88DAF"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86D1BD7"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quần vợt Phú Thọ</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CD1DA5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18.894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9B280F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18.894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00A6EA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18.894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B43DE3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18.894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5B11D94"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E236710"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6F04106"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thể thao Thanh Đa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9FB63D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12.880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C31EEB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12.880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29FEAD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12.880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C01772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12.880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F44D16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8A7C9B5"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F35C58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vận động (Lô 2-22</w:t>
            </w:r>
            <w:proofErr w:type="gramStart"/>
            <w:r w:rsidRPr="00CB60DB">
              <w:rPr>
                <w:rFonts w:ascii="Times New Roman" w:hAnsi="Times New Roman"/>
                <w:color w:val="000000"/>
                <w:sz w:val="26"/>
                <w:szCs w:val="26"/>
              </w:rPr>
              <w:t>)  Khu</w:t>
            </w:r>
            <w:proofErr w:type="gramEnd"/>
            <w:r w:rsidRPr="00CB60DB">
              <w:rPr>
                <w:rFonts w:ascii="Times New Roman" w:hAnsi="Times New Roman"/>
                <w:color w:val="000000"/>
                <w:sz w:val="26"/>
                <w:szCs w:val="26"/>
              </w:rPr>
              <w:t xml:space="preserve"> đô thị mới Thủ Thiêm</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CE88C10"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052137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7C2557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69.000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55477F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69.000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8BF7A1"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F4EB46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7F20604"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thi đấu đa năng (Lô 2-28</w:t>
            </w:r>
            <w:proofErr w:type="gramStart"/>
            <w:r w:rsidRPr="00CB60DB">
              <w:rPr>
                <w:rFonts w:ascii="Times New Roman" w:hAnsi="Times New Roman"/>
                <w:color w:val="000000"/>
                <w:sz w:val="26"/>
                <w:szCs w:val="26"/>
              </w:rPr>
              <w:t>)  Khu</w:t>
            </w:r>
            <w:proofErr w:type="gramEnd"/>
            <w:r w:rsidRPr="00CB60DB">
              <w:rPr>
                <w:rFonts w:ascii="Times New Roman" w:hAnsi="Times New Roman"/>
                <w:color w:val="000000"/>
                <w:sz w:val="26"/>
                <w:szCs w:val="26"/>
              </w:rPr>
              <w:t xml:space="preserve"> đô thị mới Thủ Thiêm</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ADD721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C6E9D6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A98F8A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26.000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9879A5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26.000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2382777"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bl>
    <w:p w14:paraId="596AD743" w14:textId="768AA5AC" w:rsidR="00CB60DB" w:rsidRDefault="00CB60DB" w:rsidP="00CB60DB">
      <w:pPr>
        <w:autoSpaceDE w:val="0"/>
        <w:autoSpaceDN w:val="0"/>
        <w:adjustRightInd w:val="0"/>
        <w:jc w:val="both"/>
        <w:rPr>
          <w:rFonts w:ascii="Times New Roman" w:hAnsi="Times New Roman"/>
          <w:b/>
          <w:color w:val="000000"/>
          <w:sz w:val="26"/>
          <w:szCs w:val="26"/>
        </w:rPr>
      </w:pPr>
    </w:p>
    <w:p w14:paraId="4002A34E" w14:textId="403FCFDC" w:rsidR="00AB31F2" w:rsidRDefault="00AB31F2" w:rsidP="00CB60DB">
      <w:pPr>
        <w:autoSpaceDE w:val="0"/>
        <w:autoSpaceDN w:val="0"/>
        <w:adjustRightInd w:val="0"/>
        <w:jc w:val="both"/>
        <w:rPr>
          <w:rFonts w:ascii="Times New Roman" w:hAnsi="Times New Roman"/>
          <w:b/>
          <w:color w:val="000000"/>
          <w:sz w:val="26"/>
          <w:szCs w:val="26"/>
        </w:rPr>
      </w:pPr>
    </w:p>
    <w:p w14:paraId="6B1613AB" w14:textId="77777777" w:rsidR="00AB31F2" w:rsidRPr="002564FE" w:rsidRDefault="00AB31F2" w:rsidP="00CB60DB">
      <w:pPr>
        <w:autoSpaceDE w:val="0"/>
        <w:autoSpaceDN w:val="0"/>
        <w:adjustRightInd w:val="0"/>
        <w:jc w:val="both"/>
        <w:rPr>
          <w:rFonts w:ascii="Times New Roman" w:hAnsi="Times New Roman"/>
          <w:b/>
          <w:color w:val="000000"/>
          <w:sz w:val="26"/>
          <w:szCs w:val="26"/>
        </w:rPr>
      </w:pPr>
    </w:p>
    <w:p w14:paraId="72D10000" w14:textId="77777777" w:rsidR="00CB60DB" w:rsidRPr="002564FE" w:rsidRDefault="00CB60DB" w:rsidP="00CB60DB">
      <w:pPr>
        <w:autoSpaceDE w:val="0"/>
        <w:autoSpaceDN w:val="0"/>
        <w:adjustRightInd w:val="0"/>
        <w:ind w:left="270" w:firstLine="450"/>
        <w:jc w:val="both"/>
        <w:rPr>
          <w:rFonts w:ascii="Times New Roman" w:hAnsi="Times New Roman"/>
          <w:b/>
          <w:color w:val="000000"/>
          <w:sz w:val="26"/>
          <w:szCs w:val="26"/>
        </w:rPr>
      </w:pPr>
      <w:r>
        <w:rPr>
          <w:rFonts w:ascii="Times New Roman" w:hAnsi="Times New Roman"/>
          <w:b/>
          <w:color w:val="000000"/>
          <w:sz w:val="26"/>
          <w:szCs w:val="26"/>
        </w:rPr>
        <w:lastRenderedPageBreak/>
        <w:t>2.</w:t>
      </w:r>
      <w:r w:rsidRPr="002564FE">
        <w:rPr>
          <w:rFonts w:ascii="Times New Roman" w:hAnsi="Times New Roman"/>
          <w:b/>
          <w:color w:val="000000"/>
          <w:sz w:val="26"/>
          <w:szCs w:val="26"/>
        </w:rPr>
        <w:t xml:space="preserve"> Cấp quận, huyện</w:t>
      </w:r>
      <w:r>
        <w:rPr>
          <w:rFonts w:ascii="Times New Roman" w:hAnsi="Times New Roman"/>
          <w:b/>
          <w:color w:val="000000"/>
          <w:sz w:val="26"/>
          <w:szCs w:val="26"/>
        </w:rPr>
        <w:t>:</w:t>
      </w:r>
      <w:r w:rsidRPr="002564FE">
        <w:rPr>
          <w:rFonts w:ascii="Times New Roman" w:hAnsi="Times New Roman"/>
          <w:b/>
          <w:color w:val="000000"/>
          <w:sz w:val="26"/>
          <w:szCs w:val="26"/>
        </w:rPr>
        <w:t xml:space="preserve"> </w:t>
      </w:r>
    </w:p>
    <w:tbl>
      <w:tblPr>
        <w:tblW w:w="9320" w:type="dxa"/>
        <w:tblInd w:w="304" w:type="dxa"/>
        <w:tblCellMar>
          <w:left w:w="34" w:type="dxa"/>
          <w:right w:w="34" w:type="dxa"/>
        </w:tblCellMar>
        <w:tblLook w:val="0000" w:firstRow="0" w:lastRow="0" w:firstColumn="0" w:lastColumn="0" w:noHBand="0" w:noVBand="0"/>
      </w:tblPr>
      <w:tblGrid>
        <w:gridCol w:w="4644"/>
        <w:gridCol w:w="1123"/>
        <w:gridCol w:w="913"/>
        <w:gridCol w:w="913"/>
        <w:gridCol w:w="913"/>
        <w:gridCol w:w="814"/>
      </w:tblGrid>
      <w:tr w:rsidR="00CB60DB" w:rsidRPr="00CB60DB" w14:paraId="3AE8E5A4" w14:textId="77777777" w:rsidTr="00A141F6">
        <w:trPr>
          <w:trHeight w:val="1"/>
        </w:trPr>
        <w:tc>
          <w:tcPr>
            <w:tcW w:w="0" w:type="auto"/>
            <w:tcBorders>
              <w:top w:val="single" w:sz="4" w:space="0" w:color="000000"/>
              <w:left w:val="single" w:sz="4" w:space="0" w:color="000000"/>
              <w:bottom w:val="single" w:sz="4" w:space="0" w:color="000000"/>
              <w:right w:val="single" w:sz="4" w:space="0" w:color="000000"/>
              <w:tl2br w:val="single" w:sz="4" w:space="0" w:color="auto"/>
            </w:tcBorders>
            <w:shd w:val="clear" w:color="000000" w:fill="FFFFFF"/>
            <w:vAlign w:val="center"/>
          </w:tcPr>
          <w:p w14:paraId="56F9F7F6" w14:textId="77777777" w:rsidR="00CB60DB" w:rsidRPr="00CB60DB" w:rsidRDefault="00CB60DB" w:rsidP="00A141F6">
            <w:pPr>
              <w:autoSpaceDE w:val="0"/>
              <w:autoSpaceDN w:val="0"/>
              <w:adjustRightInd w:val="0"/>
              <w:jc w:val="right"/>
              <w:rPr>
                <w:rFonts w:ascii="Times New Roman" w:hAnsi="Times New Roman"/>
                <w:bCs/>
                <w:color w:val="000000"/>
                <w:sz w:val="26"/>
                <w:szCs w:val="26"/>
              </w:rPr>
            </w:pPr>
            <w:r w:rsidRPr="00CB60DB">
              <w:rPr>
                <w:rFonts w:ascii="Times New Roman" w:hAnsi="Times New Roman"/>
                <w:bCs/>
                <w:color w:val="000000"/>
                <w:sz w:val="26"/>
                <w:szCs w:val="26"/>
              </w:rPr>
              <w:t>Năm</w:t>
            </w:r>
          </w:p>
          <w:p w14:paraId="4EAA6ADD" w14:textId="77777777" w:rsidR="00CB60DB" w:rsidRPr="00CB60DB" w:rsidRDefault="00CB60DB" w:rsidP="00A141F6">
            <w:pPr>
              <w:autoSpaceDE w:val="0"/>
              <w:autoSpaceDN w:val="0"/>
              <w:adjustRightInd w:val="0"/>
              <w:rPr>
                <w:rFonts w:ascii="Times New Roman" w:hAnsi="Times New Roman"/>
                <w:bCs/>
                <w:color w:val="000000"/>
                <w:sz w:val="26"/>
                <w:szCs w:val="26"/>
              </w:rPr>
            </w:pPr>
          </w:p>
          <w:p w14:paraId="7AD27999"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Tên công trình</w:t>
            </w:r>
          </w:p>
        </w:tc>
        <w:tc>
          <w:tcPr>
            <w:tcW w:w="0" w:type="auto"/>
            <w:tcBorders>
              <w:top w:val="single" w:sz="3" w:space="0" w:color="000000"/>
              <w:left w:val="single" w:sz="4" w:space="0" w:color="000000"/>
              <w:bottom w:val="single" w:sz="3" w:space="0" w:color="000000"/>
              <w:right w:val="single" w:sz="3" w:space="0" w:color="000000"/>
            </w:tcBorders>
            <w:shd w:val="clear" w:color="000000" w:fill="FFFFFF"/>
            <w:vAlign w:val="center"/>
          </w:tcPr>
          <w:p w14:paraId="778FD033" w14:textId="77777777" w:rsidR="00CB60DB" w:rsidRPr="00CB60DB" w:rsidRDefault="00CB60DB" w:rsidP="00A141F6">
            <w:pPr>
              <w:autoSpaceDE w:val="0"/>
              <w:autoSpaceDN w:val="0"/>
              <w:adjustRightInd w:val="0"/>
              <w:jc w:val="center"/>
              <w:rPr>
                <w:rFonts w:ascii="Times New Roman" w:hAnsi="Times New Roman"/>
                <w:bCs/>
                <w:color w:val="000000"/>
                <w:sz w:val="26"/>
                <w:szCs w:val="26"/>
              </w:rPr>
            </w:pPr>
            <w:r w:rsidRPr="00CB60DB">
              <w:rPr>
                <w:rFonts w:ascii="Times New Roman" w:hAnsi="Times New Roman"/>
                <w:bCs/>
                <w:color w:val="000000"/>
                <w:sz w:val="26"/>
                <w:szCs w:val="26"/>
              </w:rPr>
              <w:t>Hiện trạng</w:t>
            </w:r>
          </w:p>
          <w:p w14:paraId="63332AD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bCs/>
                <w:color w:val="000000"/>
                <w:sz w:val="26"/>
                <w:szCs w:val="26"/>
              </w:rPr>
              <w:t>(m</w:t>
            </w:r>
            <w:r w:rsidRPr="00CB60DB">
              <w:rPr>
                <w:rFonts w:ascii="Times New Roman" w:hAnsi="Times New Roman"/>
                <w:bCs/>
                <w:color w:val="000000"/>
                <w:sz w:val="26"/>
                <w:szCs w:val="26"/>
                <w:vertAlign w:val="superscript"/>
              </w:rPr>
              <w:t>2</w:t>
            </w:r>
            <w:r w:rsidRPr="00CB60DB">
              <w:rPr>
                <w:rFonts w:ascii="Times New Roman" w:hAnsi="Times New Roman"/>
                <w:bCs/>
                <w:color w:val="000000"/>
                <w:sz w:val="26"/>
                <w:szCs w:val="26"/>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CFF4CC0" w14:textId="77777777" w:rsidR="00CB60DB" w:rsidRPr="00CB60DB" w:rsidRDefault="00CB60DB" w:rsidP="00A141F6">
            <w:pPr>
              <w:autoSpaceDE w:val="0"/>
              <w:autoSpaceDN w:val="0"/>
              <w:adjustRightInd w:val="0"/>
              <w:jc w:val="center"/>
              <w:rPr>
                <w:rFonts w:ascii="Times New Roman" w:hAnsi="Times New Roman"/>
                <w:bCs/>
                <w:color w:val="000000"/>
                <w:sz w:val="26"/>
                <w:szCs w:val="26"/>
              </w:rPr>
            </w:pPr>
            <w:r w:rsidRPr="00CB60DB">
              <w:rPr>
                <w:rFonts w:ascii="Times New Roman" w:hAnsi="Times New Roman"/>
                <w:bCs/>
                <w:color w:val="000000"/>
                <w:sz w:val="26"/>
                <w:szCs w:val="26"/>
              </w:rPr>
              <w:t>2015</w:t>
            </w:r>
          </w:p>
          <w:p w14:paraId="2930490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bCs/>
                <w:color w:val="000000"/>
                <w:sz w:val="26"/>
                <w:szCs w:val="26"/>
              </w:rPr>
              <w:t>(m</w:t>
            </w:r>
            <w:r w:rsidRPr="00CB60DB">
              <w:rPr>
                <w:rFonts w:ascii="Times New Roman" w:hAnsi="Times New Roman"/>
                <w:bCs/>
                <w:color w:val="000000"/>
                <w:sz w:val="26"/>
                <w:szCs w:val="26"/>
                <w:vertAlign w:val="superscript"/>
              </w:rPr>
              <w:t>2</w:t>
            </w:r>
            <w:r w:rsidRPr="00CB60DB">
              <w:rPr>
                <w:rFonts w:ascii="Times New Roman" w:hAnsi="Times New Roman"/>
                <w:bCs/>
                <w:color w:val="000000"/>
                <w:sz w:val="26"/>
                <w:szCs w:val="26"/>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C6D6A61" w14:textId="77777777" w:rsidR="00CB60DB" w:rsidRPr="00CB60DB" w:rsidRDefault="00CB60DB" w:rsidP="00A141F6">
            <w:pPr>
              <w:autoSpaceDE w:val="0"/>
              <w:autoSpaceDN w:val="0"/>
              <w:adjustRightInd w:val="0"/>
              <w:jc w:val="center"/>
              <w:rPr>
                <w:rFonts w:ascii="Times New Roman" w:hAnsi="Times New Roman"/>
                <w:bCs/>
                <w:color w:val="000000"/>
                <w:sz w:val="26"/>
                <w:szCs w:val="26"/>
              </w:rPr>
            </w:pPr>
            <w:r w:rsidRPr="00CB60DB">
              <w:rPr>
                <w:rFonts w:ascii="Times New Roman" w:hAnsi="Times New Roman"/>
                <w:bCs/>
                <w:color w:val="000000"/>
                <w:sz w:val="26"/>
                <w:szCs w:val="26"/>
              </w:rPr>
              <w:t>2020</w:t>
            </w:r>
          </w:p>
          <w:p w14:paraId="4C96DBD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bCs/>
                <w:color w:val="000000"/>
                <w:sz w:val="26"/>
                <w:szCs w:val="26"/>
              </w:rPr>
              <w:t>(m</w:t>
            </w:r>
            <w:r w:rsidRPr="00CB60DB">
              <w:rPr>
                <w:rFonts w:ascii="Times New Roman" w:hAnsi="Times New Roman"/>
                <w:bCs/>
                <w:color w:val="000000"/>
                <w:sz w:val="26"/>
                <w:szCs w:val="26"/>
                <w:vertAlign w:val="superscript"/>
              </w:rPr>
              <w:t>2</w:t>
            </w:r>
            <w:r w:rsidRPr="00CB60DB">
              <w:rPr>
                <w:rFonts w:ascii="Times New Roman" w:hAnsi="Times New Roman"/>
                <w:bCs/>
                <w:color w:val="000000"/>
                <w:sz w:val="26"/>
                <w:szCs w:val="26"/>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27D71D8" w14:textId="77777777" w:rsidR="00CB60DB" w:rsidRPr="00CB60DB" w:rsidRDefault="00CB60DB" w:rsidP="00A141F6">
            <w:pPr>
              <w:autoSpaceDE w:val="0"/>
              <w:autoSpaceDN w:val="0"/>
              <w:adjustRightInd w:val="0"/>
              <w:jc w:val="center"/>
              <w:rPr>
                <w:rFonts w:ascii="Times New Roman" w:hAnsi="Times New Roman"/>
                <w:bCs/>
                <w:color w:val="000000"/>
                <w:sz w:val="26"/>
                <w:szCs w:val="26"/>
              </w:rPr>
            </w:pPr>
            <w:r w:rsidRPr="00CB60DB">
              <w:rPr>
                <w:rFonts w:ascii="Times New Roman" w:hAnsi="Times New Roman"/>
                <w:bCs/>
                <w:color w:val="000000"/>
                <w:sz w:val="26"/>
                <w:szCs w:val="26"/>
              </w:rPr>
              <w:t>2025</w:t>
            </w:r>
          </w:p>
          <w:p w14:paraId="31854D0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bCs/>
                <w:color w:val="000000"/>
                <w:sz w:val="26"/>
                <w:szCs w:val="26"/>
              </w:rPr>
              <w:t>(m</w:t>
            </w:r>
            <w:r w:rsidRPr="00CB60DB">
              <w:rPr>
                <w:rFonts w:ascii="Times New Roman" w:hAnsi="Times New Roman"/>
                <w:bCs/>
                <w:color w:val="000000"/>
                <w:sz w:val="26"/>
                <w:szCs w:val="26"/>
                <w:vertAlign w:val="superscript"/>
              </w:rPr>
              <w:t>2</w:t>
            </w:r>
            <w:r w:rsidRPr="00CB60DB">
              <w:rPr>
                <w:rFonts w:ascii="Times New Roman" w:hAnsi="Times New Roman"/>
                <w:bCs/>
                <w:color w:val="000000"/>
                <w:sz w:val="26"/>
                <w:szCs w:val="26"/>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1E8CC0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bCs/>
                <w:color w:val="000000"/>
                <w:sz w:val="26"/>
                <w:szCs w:val="26"/>
              </w:rPr>
              <w:t>Ghi chú</w:t>
            </w:r>
          </w:p>
        </w:tc>
      </w:tr>
      <w:tr w:rsidR="00CB60DB" w:rsidRPr="00CB60DB" w14:paraId="776C5937" w14:textId="77777777" w:rsidTr="00A141F6">
        <w:trPr>
          <w:trHeight w:val="1"/>
        </w:trPr>
        <w:tc>
          <w:tcPr>
            <w:tcW w:w="0" w:type="auto"/>
            <w:tcBorders>
              <w:top w:val="single" w:sz="4" w:space="0" w:color="000000"/>
              <w:left w:val="single" w:sz="3" w:space="0" w:color="000000"/>
              <w:bottom w:val="single" w:sz="3" w:space="0" w:color="000000"/>
              <w:right w:val="single" w:sz="3" w:space="0" w:color="000000"/>
            </w:tcBorders>
            <w:shd w:val="clear" w:color="000000" w:fill="FFFFFF"/>
            <w:vAlign w:val="center"/>
          </w:tcPr>
          <w:p w14:paraId="13BE9308"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11B543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29.424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07A0E8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29.424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58B4CD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29.424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C10D0F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29.424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C2D784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0313D6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2A784F3" w14:textId="77777777" w:rsidR="00CB60DB" w:rsidRPr="00CB60DB" w:rsidRDefault="00CB60DB" w:rsidP="00A141F6">
            <w:pPr>
              <w:autoSpaceDE w:val="0"/>
              <w:autoSpaceDN w:val="0"/>
              <w:adjustRightInd w:val="0"/>
              <w:rPr>
                <w:rFonts w:ascii="Times New Roman" w:hAnsi="Times New Roman"/>
                <w:color w:val="000000"/>
                <w:sz w:val="26"/>
                <w:szCs w:val="26"/>
                <w:lang w:val="fr-FR"/>
              </w:rPr>
            </w:pPr>
            <w:r w:rsidRPr="00CB60DB">
              <w:rPr>
                <w:rFonts w:ascii="Times New Roman" w:hAnsi="Times New Roman"/>
                <w:color w:val="000000"/>
                <w:sz w:val="26"/>
                <w:szCs w:val="26"/>
                <w:lang w:val="fr-FR"/>
              </w:rPr>
              <w:t>Nhà thi đấu Nguyễn Du</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FA41C6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5E2186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DCFB6E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4A7D92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642EAA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28C0C2A5"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C0D2A06"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thể thao đa môn Nguyễn Du</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0121C5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2.126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1D54C7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2.126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EE3EA9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2.126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8AB8FE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2.126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8BB693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AD6614C"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5F7EEF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Tao Đàn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98187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14.394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CF005D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14.394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F1CFD2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14.394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629425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14.394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7E22C9C"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6F55DA1"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5F6791"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b</w:t>
            </w:r>
            <w:r w:rsidRPr="00CB60DB">
              <w:rPr>
                <w:rFonts w:ascii="Times New Roman" w:hAnsi="Times New Roman"/>
                <w:color w:val="000000"/>
                <w:sz w:val="26"/>
                <w:szCs w:val="26"/>
                <w:lang w:val="vi-VN"/>
              </w:rPr>
              <w:t>ơi lội Nguyễn Bỉnh Khiêm</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015000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0AF5BB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25E84C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F178A9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52CE90C"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A75180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E15D562"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6A8000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06159D8E"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4.719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064A0CFB"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56.239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1E0BC18"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56.239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59CC66E"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37EEF0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9282CAC"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54691B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F4FC02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18CD49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2C3A48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68ABCE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568B8D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7A48DA0"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b</w:t>
            </w:r>
            <w:r w:rsidRPr="00CB60DB">
              <w:rPr>
                <w:rFonts w:ascii="Times New Roman" w:hAnsi="Times New Roman"/>
                <w:color w:val="000000"/>
                <w:sz w:val="26"/>
                <w:szCs w:val="26"/>
                <w:lang w:val="vi-VN"/>
              </w:rPr>
              <w:t>ơi lội An Phú</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EDA01C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3.739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C83E4A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3.739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AE8742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3.739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2BDA61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3.739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0995543"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449F7BD"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D86FCB9"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Khu TDTT quận 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E9A140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7FF540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947FB5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983290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7C9D054"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2939BDE"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4B1E39B"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CLB TDTT Thảo Điền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77571E7"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F9F4E0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D82768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22.500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10B0F0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22.500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04BAF5E"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778D830"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CF4AA5"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26F8238"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9.340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3AE38CDD"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9.340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469FD121"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9.340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C26A677"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9.340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1CD2E5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3AD10AB"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20A9603"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Hồ Xuân H</w:t>
            </w:r>
            <w:r w:rsidRPr="00CB60DB">
              <w:rPr>
                <w:rFonts w:ascii="Times New Roman" w:hAnsi="Times New Roman"/>
                <w:color w:val="000000"/>
                <w:sz w:val="26"/>
                <w:szCs w:val="26"/>
                <w:lang w:val="vi-VN"/>
              </w:rPr>
              <w:t>ương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B29AC2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4.896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8BD734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4.896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6FC96A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4.896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32D5EE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4.896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E9EF86C"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26FD2CD"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16523E6"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193/1C Nam Kỳ Khởi Nghĩa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01EF5B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EC61C9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142B66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75C4B1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AB95147"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C0D9D2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6F703A6"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Hồ b</w:t>
            </w:r>
            <w:r w:rsidRPr="00CB60DB">
              <w:rPr>
                <w:rFonts w:ascii="Times New Roman" w:hAnsi="Times New Roman"/>
                <w:color w:val="000000"/>
                <w:sz w:val="26"/>
                <w:szCs w:val="26"/>
                <w:lang w:val="vi-VN"/>
              </w:rPr>
              <w:t>ơi Kỳ Đồng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D53D6D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3.704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65C04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3.704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E8E839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3.704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C5C08B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3.704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1C7E0F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18EE7CD"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1529099"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782169A"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19.300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4A9BD53"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43.600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2ED11FE0"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43.600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27C09EA1"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43.600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392608E"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0AAEAA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25F7080"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thi đấu, tập luyện Vân Đồn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26BADD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7F9456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0E79B7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044F0E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FDB0710"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1B4C1CB"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7F8B180"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Hồ b</w:t>
            </w:r>
            <w:r w:rsidRPr="00CB60DB">
              <w:rPr>
                <w:rFonts w:ascii="Times New Roman" w:hAnsi="Times New Roman"/>
                <w:color w:val="000000"/>
                <w:sz w:val="26"/>
                <w:szCs w:val="26"/>
                <w:lang w:val="vi-VN"/>
              </w:rPr>
              <w:t>ơi Vân Đồn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ABE7B7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893DA7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B30538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801558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63A329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8E3155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E7B8640"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bóng đá Khánh Hội</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3DA28A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357767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68E2F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BD6E90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EB5A0B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6F9AE41"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AB5D543"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Khu Thể thao Khu công viên Hồ Khánh Hội</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CC34973"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AE5A00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63867C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CF1610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253F4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CDC9440"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39EF29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3CE6CBD"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8.879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012E8A99"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8.879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187AD53"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17.737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D114DA0"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17.737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BDBDDE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507A94B"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53030F9"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(CLB Tinh Võ)</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4D36C2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DE876F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A28020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BE361F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D33531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D4EC0FC"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1F67977"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lastRenderedPageBreak/>
              <w:t>CLB b</w:t>
            </w:r>
            <w:r w:rsidRPr="00CB60DB">
              <w:rPr>
                <w:rFonts w:ascii="Times New Roman" w:hAnsi="Times New Roman"/>
                <w:color w:val="000000"/>
                <w:sz w:val="26"/>
                <w:szCs w:val="26"/>
                <w:lang w:val="vi-VN"/>
              </w:rPr>
              <w:t>ơi lội Lam Sơn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79E8E3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5.717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8C1BDF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5.717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BA1E0E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5.717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C3F04B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5.717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8A5D7A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7EF5E4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14E80E8"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thể thao Lê Hồng Phong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BB3F36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18DE6A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BD65C0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99442D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7D52B6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2C3934CD"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50051F7"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Lệ Chí</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8551C7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520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432C43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520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A9F80D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520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41DF3B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520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C1AD3B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A571BEE"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9AB7929"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Công trình TDTT (Trường ĐH Sư phạm TDTT)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253E7D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7F1398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C38F2D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8.858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FCA0E0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8.858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5892B83"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67C8CB5"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AD73D0C"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3E4DC90E"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27.350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4926F3CE"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27.350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663F7E1"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27.350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4296EF7"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27.350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493003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B126FF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32EDB4A"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thi đấu quận 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79F701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A9AE8E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E5F6F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840C7D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83F2F9C"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BAA660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D5EB0C5"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bóng đá quận 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B0656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19.500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E30348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19.500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A5B294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19.500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64A8E2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19.500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53BA15E"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55B5F4F"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18A39B"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đa môn Hương Bình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4970B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895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374E1B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895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602D6E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895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5FC58E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895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CEC6E9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7CF29A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644C57"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b</w:t>
            </w:r>
            <w:r w:rsidRPr="00CB60DB">
              <w:rPr>
                <w:rFonts w:ascii="Times New Roman" w:hAnsi="Times New Roman"/>
                <w:color w:val="000000"/>
                <w:sz w:val="26"/>
                <w:szCs w:val="26"/>
                <w:lang w:val="vi-VN"/>
              </w:rPr>
              <w:t>ơi lội Phú Lâm</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BD17C2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2.455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E948FC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2.455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45C943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2.455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EADFFE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2.455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43F348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2936C1A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17E1396"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5CC21724"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75.909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CFE9C05"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75.909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EB425E2"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75.511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01E468A"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75.511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484E44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04A360C"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4AFE455"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AD7615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1.448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BE96A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1.448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1A77B0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126E7D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C994DC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3F538E3"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A0820E9"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7 - c</w:t>
            </w:r>
            <w:r w:rsidRPr="00CB60DB">
              <w:rPr>
                <w:rFonts w:ascii="Times New Roman" w:hAnsi="Times New Roman"/>
                <w:color w:val="000000"/>
                <w:sz w:val="26"/>
                <w:szCs w:val="26"/>
                <w:lang w:val="vi-VN"/>
              </w:rPr>
              <w:t>ơ sở 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4E3471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9.012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E2BED6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9.012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63FD93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9.012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A7E024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9.012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F2A471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3DD0A6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1940A8B"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vận động quận 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7656B8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32.449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8DB361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32.449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CB8047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32.449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A8F8AA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32.449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FC7824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F4E45C8"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1E4BE99"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F70E1B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89076DC"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92CAB0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1AA85A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5D674DE"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37F4A7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8D80163"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1BA3D5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0D0B8C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24D99A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60BD8E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F8D1C31"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79B8B9E"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5584F5C"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Hồ bơi Quận 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7E942A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AADFBE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FA55F2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1.050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63F2DC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1.050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0CC45B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4FFB58C"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5481C44"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A713DC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65.242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55D179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65.242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F601E6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65.242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57B482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65.242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58B1DB7"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1D61F95"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0E47AF3"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84D93D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45.242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32E927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45.242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CB527B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45.242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CC1341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45.242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AF8B21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9D00C3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E868C8B"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bóng đá Phước Long 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ACA7C4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50D6F3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F70E4F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90C392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4F9AF8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754DCA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D714D9C"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vận động Long Phước</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EBB12E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9D1928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7EEC74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E604D1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F7ADBF3"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E3DB92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DA1074B"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10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55A1BD48"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18.918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38E768DF"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18.918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20AEF434"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27.613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2DB236A"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27.613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BEA800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41ADAF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0F4BA47"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thi đấu và tập luyện Nguyễn Tri Ph</w:t>
            </w:r>
            <w:r w:rsidRPr="00CB60DB">
              <w:rPr>
                <w:rFonts w:ascii="Times New Roman" w:hAnsi="Times New Roman"/>
                <w:color w:val="000000"/>
                <w:sz w:val="26"/>
                <w:szCs w:val="26"/>
                <w:lang w:val="vi-VN"/>
              </w:rPr>
              <w:t>ương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79AF69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2.505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EF376B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2.505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D1E459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D60760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89D42DD"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6F230CB"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54F4F43"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Nguyễn Tri Ph</w:t>
            </w:r>
            <w:r w:rsidRPr="00CB60DB">
              <w:rPr>
                <w:rFonts w:ascii="Times New Roman" w:hAnsi="Times New Roman"/>
                <w:color w:val="000000"/>
                <w:sz w:val="26"/>
                <w:szCs w:val="26"/>
                <w:lang w:val="vi-VN"/>
              </w:rPr>
              <w:t>ương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EA077C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2.516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D20279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2.516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59AE5C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2.516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26EDA8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2.516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1C2BDA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D0E17E0"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46AB05"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b</w:t>
            </w:r>
            <w:r w:rsidRPr="00CB60DB">
              <w:rPr>
                <w:rFonts w:ascii="Times New Roman" w:hAnsi="Times New Roman"/>
                <w:color w:val="000000"/>
                <w:sz w:val="26"/>
                <w:szCs w:val="26"/>
                <w:lang w:val="vi-VN"/>
              </w:rPr>
              <w:t>ơi lặn Nguyễn Tri Phương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61BBF6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6.897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18A8B1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6.897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B05CAF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6.897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847493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6.897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1D03F0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BA2FC98"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0B6D8A5"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lastRenderedPageBreak/>
              <w:t>Sân vận động Kỳ Hòa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1A21DE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626A0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18A8E7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B87879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968FC47"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CA16D13"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6C13406"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Sân Bi sắt (C30)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CF5BE1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A8A787C"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3CF7C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6F95E4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7A1FE31"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5785BB3"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7E2527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0833E0E"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6.300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25F08537"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10.300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7335890"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10.300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27D94E07"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10.300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693217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D622CA3"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562D112"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thi đấu Lãnh Binh Thăng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AFB80B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D86033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937005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E14165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3AAE00E"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21CDF225"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A5741DB"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Khu TDTT phường 3, quận 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08643D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9E4EA9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E0977A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C3F393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083227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D879EC8"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4CF30C8"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12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4B8F6377"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24.970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56E79AFB"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24.970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0E31655B"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77.970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80A0331"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77.970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3292BF1"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966F6B3"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6E33D85"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12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6BBC94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6.190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D26220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6.190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AF35F7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6.190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5A1859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6.190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08E97E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FD8C92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E13132F"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bóng đá Cây Sộp 1 (ngoài công lập)</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CD3C9F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9.100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3F7E50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9.100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81AA87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9.100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1BCE1E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9.100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6330F24"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E2E7100"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AA96E07"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bóng đá Cây Sộp 3 (ngoài công lập)</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0EED75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9.680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5C8D5F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9.680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4C4392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9.680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6D11BE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9.680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F294AF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DCE7C4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6B1E377"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Nhà thi đấu quận (phường Hiệp Thành)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1703D9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9F7E99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6C99CA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F8C699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8BCCB4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8772F1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5831080"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Bình Tân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201CF4BD"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39.070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1E5C244"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39.070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365A68BF"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39.070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45712A26"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39.070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16AC794"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3B19B9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F565348"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VH-TDTT quận Bình Tân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DC5C76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77F708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F0C575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77F60D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CB3402C"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941165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FAA03BB"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thể thao quận Bình Tân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85E190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24.790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CF2807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24.790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E38845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24.790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93AEA4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24.790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43AA7B7"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85D0781"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102A8A7"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TT VH-TT liên phường Tân Tạo</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E0CC61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B19304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05D393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36868F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78EB25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8800B9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3F5AD6A"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TT VH-TT liên phường Bình Trị Đông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0A954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80D692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5871AF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B213E1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5577DC0"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240A7FB8"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49555B"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TT –VH-TT liên phường Bình Hưng Hòa 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F5C520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C4E6A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3D1B9B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FCF410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CFF952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2001654"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1D27B4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Bình Thạnh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42D1216C"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70.799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BFC0E03"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70.799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3FB28ADE"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70.799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3F863134"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70.799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A1A677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0D06D65"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8653CA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Bình Thạnh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ED5A07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27.157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47A3AD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27.157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02F3D3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27.157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F4D3AC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27.157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0D4DA8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7A55850"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7019B4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Hồ b</w:t>
            </w:r>
            <w:r w:rsidRPr="00CB60DB">
              <w:rPr>
                <w:rFonts w:ascii="Times New Roman" w:hAnsi="Times New Roman"/>
                <w:color w:val="000000"/>
                <w:sz w:val="26"/>
                <w:szCs w:val="26"/>
                <w:lang w:val="vi-VN"/>
              </w:rPr>
              <w:t>ơi Đại Đồng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3AFAA1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3.142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51E363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3.142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31386D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3.142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F29E23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3.142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4D84394"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20E0794"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D39BCD8"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quần vợt Gia Định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B0E84C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707DB9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803D4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9BA6A5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F8F286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770B1FB"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F45A4E4"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Khu TDTT 44 đường D3 (phường 25)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D3768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475E4C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9D60BF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396F27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29.000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0E11F0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0B2B79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9689AAA"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 xml:space="preserve">CLB Li Đô (290 Nơ Trang Long, P.12)  </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D02333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8748FF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AC2CFC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EAA5DE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8E1923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4845691"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393E59"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Gò Vấp</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6199BCD"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23.473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F7AB52D"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23.473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518577E8"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23.473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0855E32A"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23.473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1F87A9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EDC3268"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3F9AC61"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Gò Vấp</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C56C57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7E1C02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A9600F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7B011B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20.026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8A4A1B4"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CE61FD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086AC93"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Hồ b</w:t>
            </w:r>
            <w:r w:rsidRPr="00CB60DB">
              <w:rPr>
                <w:rFonts w:ascii="Times New Roman" w:hAnsi="Times New Roman"/>
                <w:color w:val="000000"/>
                <w:sz w:val="26"/>
                <w:szCs w:val="26"/>
                <w:lang w:val="vi-VN"/>
              </w:rPr>
              <w:t>ơi quận G</w:t>
            </w:r>
            <w:r w:rsidRPr="00CB60DB">
              <w:rPr>
                <w:rFonts w:ascii="Times New Roman" w:hAnsi="Times New Roman"/>
                <w:color w:val="000000"/>
                <w:sz w:val="26"/>
                <w:szCs w:val="26"/>
              </w:rPr>
              <w:t>ò Vấp</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99779B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3.447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325340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3.447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54AB70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3.447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E5B8AD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3.447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8EB108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1EA9CB5"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360BDFE"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lastRenderedPageBreak/>
              <w:t>Quận Phú Nhuận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165A445"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41.705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35BD397"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41.705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54D130AE"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36.276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8456178"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36.276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8B925C4"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AE4205D"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08A90AF"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Phú Nhuận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EDD8DF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5.429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9C61C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5.429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E60AED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E2159B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07C480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76B6E4D"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CBA783B"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thi đấu và hồ b</w:t>
            </w:r>
            <w:r w:rsidRPr="00CB60DB">
              <w:rPr>
                <w:rFonts w:ascii="Times New Roman" w:hAnsi="Times New Roman"/>
                <w:color w:val="000000"/>
                <w:sz w:val="26"/>
                <w:szCs w:val="26"/>
                <w:lang w:val="vi-VN"/>
              </w:rPr>
              <w:t>ơi Rạch Miễu</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8A3779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22F444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A5A432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CE612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17.000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F72852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5C1B1A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F737C34" w14:textId="77777777" w:rsidR="00CB60DB" w:rsidRPr="00CB60DB" w:rsidRDefault="00CB60DB" w:rsidP="00A141F6">
            <w:pPr>
              <w:autoSpaceDE w:val="0"/>
              <w:autoSpaceDN w:val="0"/>
              <w:adjustRightInd w:val="0"/>
              <w:rPr>
                <w:rFonts w:ascii="Times New Roman" w:hAnsi="Times New Roman"/>
                <w:color w:val="000000"/>
                <w:sz w:val="26"/>
                <w:szCs w:val="26"/>
                <w:lang w:val="it-IT"/>
              </w:rPr>
            </w:pPr>
            <w:r w:rsidRPr="00CB60DB">
              <w:rPr>
                <w:rFonts w:ascii="Times New Roman" w:hAnsi="Times New Roman"/>
                <w:color w:val="000000"/>
                <w:sz w:val="26"/>
                <w:szCs w:val="26"/>
                <w:lang w:val="it-IT"/>
              </w:rPr>
              <w:t xml:space="preserve">CLB TDTT </w:t>
            </w:r>
            <w:r w:rsidRPr="00CB60DB">
              <w:rPr>
                <w:rFonts w:ascii="Times New Roman" w:hAnsi="Times New Roman"/>
                <w:color w:val="000000"/>
                <w:sz w:val="26"/>
                <w:szCs w:val="26"/>
                <w:lang w:val="vi-VN"/>
              </w:rPr>
              <w:t>Chi Lăng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C70B70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B2A3CD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E6BFD6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FE4822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C62CF90"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972092F"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2C88A77"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bóng đá Phú Nhuận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274BF6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16.000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3DF0FB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16.000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F6B5FD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16.000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547881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16.000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3D299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446E51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6D71CCD"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CLB TDTT học đường (phường 10)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578BE5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2.476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429D4B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2.476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D309B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2.476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227732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2.476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E79DE0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F65962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ECE9E0F"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Tân Bình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479279F8"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49.992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595DF4BC"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49.992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0482C1BE"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49.992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274F49A7"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49.992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7C944E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638030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73E4B82"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VH-TDTT quận Tân Bình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BE37F1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32.402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18F461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32.402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07F89D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32.402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7D7AF2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32.402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86783CC"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0B3C06E"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DD8D5D1"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b</w:t>
            </w:r>
            <w:r w:rsidRPr="00CB60DB">
              <w:rPr>
                <w:rFonts w:ascii="Times New Roman" w:hAnsi="Times New Roman"/>
                <w:color w:val="000000"/>
                <w:sz w:val="26"/>
                <w:szCs w:val="26"/>
                <w:lang w:val="vi-VN"/>
              </w:rPr>
              <w:t>ơi lội Cộng H</w:t>
            </w:r>
            <w:r w:rsidRPr="00CB60DB">
              <w:rPr>
                <w:rFonts w:ascii="Times New Roman" w:hAnsi="Times New Roman"/>
                <w:color w:val="000000"/>
                <w:sz w:val="26"/>
                <w:szCs w:val="26"/>
              </w:rPr>
              <w:t>òa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28FAE9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D2872B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C5133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A7E51A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B0F9AD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B26D57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AEA411C"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thể thao Bàu Cát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7D0A07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10.951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9A8F88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10.951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2524FB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10.951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AC8298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10.951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BEE971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71D8C3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BD767EF"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thể thao 2 tháng 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1BAF67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2.045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C8F223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2.045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A20FED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2.045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EDD23A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2.045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4AD4AD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26D0F7D1"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39855CC"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thể thao Lý Th</w:t>
            </w:r>
            <w:r w:rsidRPr="00CB60DB">
              <w:rPr>
                <w:rFonts w:ascii="Times New Roman" w:hAnsi="Times New Roman"/>
                <w:color w:val="000000"/>
                <w:sz w:val="26"/>
                <w:szCs w:val="26"/>
                <w:lang w:val="vi-VN"/>
              </w:rPr>
              <w:t>ường Kiệt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62041D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E8B6B1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59826D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917365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1.594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A8C637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B1E2DDC"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9BFE51E"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Tân Phú</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1C581B9"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12.296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10E572B"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12.296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E32F8F7"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66.596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04860E99"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66.596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5EAC89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B3D998E"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FD22512"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VH-TDTT quận Tân Phú</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BE4D65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1.379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FFA74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1.379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EC19A0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1.379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43DBCD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1.379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F82E2A4"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E78E170"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5388652"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thể thao Tây Thạnh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485D84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10.917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C7B3A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10.917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143D1A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10.917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1CDDDA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10.917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1BD83DE"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24CAF24"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E6D3245"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Khu TDTT Công viên Tân Thắng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E2E5DD4"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3D262E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92956C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54.300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1F27A0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54.300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E40AD7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E24367E"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2E7AEE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Quận Thủ Đức</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D2E9271"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55.531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EB4C974"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55.531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8A116CC"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127.531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76F457AA"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127.531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6D4008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9AFCE3F"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E4B739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Thủ Đức</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F9F20D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6BB5A3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C805A0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0A8FE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73FE7E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E9CF7C1"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8883E8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quận (phường Tam Phú)</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DD45DC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71E316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C59DFE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EF0B16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72.000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2D2DE0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912D46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6D983F4"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bóng đá Linh Xuân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1A7DD2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FDB7C1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233E87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C6A742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10.800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AF7375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F681A20"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26B5E7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VH-TT phường Bình Chiểu</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C14D0F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7.966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5A1F26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7.966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0DDC66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7.966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711BEA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7.966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ECBE6F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A26AED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7BEFE4A"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VH-TT phường Hiệp Bình Phước</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52E2D5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6.174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78ED90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6.174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E2964C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6.174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50CABD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6.174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22A41B0"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6442CB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90E46E5"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VH-TT phường Hiệp Bình Chánh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3C2A26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4.991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CDCE96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4.991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1F3507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4.991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E63A21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4.991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F4E9F5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69A38B4"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0744D55"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VH-TT phường Linh Trung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8C7A27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AFF72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2AAA50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7891CE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10.300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225FE5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4D092F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57E0B9C"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Hồ b</w:t>
            </w:r>
            <w:r w:rsidRPr="00CB60DB">
              <w:rPr>
                <w:rFonts w:ascii="Times New Roman" w:hAnsi="Times New Roman"/>
                <w:color w:val="000000"/>
                <w:sz w:val="26"/>
                <w:szCs w:val="26"/>
                <w:lang w:val="vi-VN"/>
              </w:rPr>
              <w:t>ơi nhà thiếu nhi quận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F9055A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F339B9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9E6116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A378DA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042916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DF0BBB5"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0A35F01"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lastRenderedPageBreak/>
              <w:t>Hồ b</w:t>
            </w:r>
            <w:r w:rsidRPr="00CB60DB">
              <w:rPr>
                <w:rFonts w:ascii="Times New Roman" w:hAnsi="Times New Roman"/>
                <w:color w:val="000000"/>
                <w:sz w:val="26"/>
                <w:szCs w:val="26"/>
                <w:lang w:val="vi-VN"/>
              </w:rPr>
              <w:t>ơi quốc tế</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6808F9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D107E3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CC734A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13C1D1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600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A34280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18E4954"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75DF1CE"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CLB Hiệp Bình Phước</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A1270F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08544D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AEEF6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9223F1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1DA5F7E"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1323B2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A9FEC38"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Động Đình Hồ</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435C58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DE6E9A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E9EE5A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0DC97F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9BF0BBE"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307FAA8"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F146424"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Huyện Bình Chánh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4C52A786"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181.811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9F19B05"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181.811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4D4D266"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181.811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53988D1D"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181.811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E6A6741"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10EDCA0"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427FB44"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VH-TDTT liên xã H</w:t>
            </w:r>
            <w:r w:rsidRPr="00CB60DB">
              <w:rPr>
                <w:rFonts w:ascii="Times New Roman" w:hAnsi="Times New Roman"/>
                <w:color w:val="000000"/>
                <w:sz w:val="26"/>
                <w:szCs w:val="26"/>
                <w:lang w:val="vi-VN"/>
              </w:rPr>
              <w:t>ưng Long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CDF197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10.790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5E1128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10.790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69050C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10.790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978DC9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10.790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CB4041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5A0FE10"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232A4EB"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VH-TDTT liên xã Vĩnh Lộc 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BED871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16.283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2644E4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16.283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D1BF14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16.283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4050C5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16.283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0B61DC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08DA3B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C3F6A14"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VH-TDTT huyện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7D558E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31.238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EC1903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31.238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2C7053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31.238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821054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31.238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5D3270C"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6C25F78"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4CE91B3"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b</w:t>
            </w:r>
            <w:r w:rsidRPr="00CB60DB">
              <w:rPr>
                <w:rFonts w:ascii="Times New Roman" w:hAnsi="Times New Roman"/>
                <w:color w:val="000000"/>
                <w:sz w:val="26"/>
                <w:szCs w:val="26"/>
                <w:lang w:val="vi-VN"/>
              </w:rPr>
              <w:t>ơi lặn B</w:t>
            </w:r>
            <w:r w:rsidRPr="00CB60DB">
              <w:rPr>
                <w:rFonts w:ascii="Times New Roman" w:hAnsi="Times New Roman"/>
                <w:color w:val="000000"/>
                <w:sz w:val="26"/>
                <w:szCs w:val="26"/>
              </w:rPr>
              <w:t>ình Chánh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B8614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378FE8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3C8F56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F7C50E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F37B25D"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A1C351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9D55595"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vận động Thành Long (ngoài công lập)</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84130E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113.500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7FE372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113.500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E97C60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113.500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F96324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113.500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014696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CD4E13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72D6E52"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Huyện Cần Giờ</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24EE3E1F"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56.670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2D1E854"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56.670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29CAB9C8"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56.670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145EA46"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56.670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239573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A6B6A1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DD16A01"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huyện Cần Giờ</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5DC6CA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2.600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3FFBC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2.600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5AC0B3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2.600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4362C3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2.600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D4B3CE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2F4BCD01"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5D1D2D7"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bóng đá xã Long Hòa</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925DD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10.656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326015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10.656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40EBF2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10.656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4C7EC6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10.656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4C4DC7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6EC70E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A04632D"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Nhà VH-TT xã Tam Thôn Hiệp</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55D779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10.214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C17ED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10.214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2C1E0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10.214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E87D7A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10.214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C6983A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9D3A7D6"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7B49347"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 xml:space="preserve">Sân bóng đá xã Thạnh </w:t>
            </w:r>
            <w:proofErr w:type="gramStart"/>
            <w:r w:rsidRPr="00CB60DB">
              <w:rPr>
                <w:rFonts w:ascii="Times New Roman" w:hAnsi="Times New Roman"/>
                <w:color w:val="000000"/>
                <w:sz w:val="26"/>
                <w:szCs w:val="26"/>
              </w:rPr>
              <w:t>An</w:t>
            </w:r>
            <w:proofErr w:type="gramEnd"/>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582F59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C138F4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56D255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73F109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3.200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96C465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B01DE3E"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7DA9EFA"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bóng đá xã Lý Nh</w:t>
            </w:r>
            <w:r w:rsidRPr="00CB60DB">
              <w:rPr>
                <w:rFonts w:ascii="Times New Roman" w:hAnsi="Times New Roman"/>
                <w:color w:val="000000"/>
                <w:sz w:val="26"/>
                <w:szCs w:val="26"/>
                <w:lang w:val="vi-VN"/>
              </w:rPr>
              <w:t>ơn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911955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29A1C9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48AB3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7DD6AA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30.000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4520E7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319B36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1B7E9C1"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Huyện Củ Chi</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378F8D45"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45.542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92B6929"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45.542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316DFC3F"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45.542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372D91F"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45.542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8006B1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C863729"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C04C3B9"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vận động huyện Củ Chi</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DD55E5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14.805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D91B43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14.805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9BB258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14.805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B9A8E0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14.805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3472C9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1C0C960"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FECA15"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Hồ b</w:t>
            </w:r>
            <w:r w:rsidRPr="00CB60DB">
              <w:rPr>
                <w:rFonts w:ascii="Times New Roman" w:hAnsi="Times New Roman"/>
                <w:color w:val="000000"/>
                <w:sz w:val="26"/>
                <w:szCs w:val="26"/>
                <w:lang w:val="vi-VN"/>
              </w:rPr>
              <w:t>ơi Ấp Hậu</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09B453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FBB5B0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19FBB5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7E1C68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180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B88FF8E"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0E88245"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BFA12BC"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TT VH-TT xã Tân Thông Hội (ấp Tân Tiến)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3AD8C3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3E9E71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F540D0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68519B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B39511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71CFDA3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2DA83A3"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Nhà Văn hóa xã Thái Mỹ</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3F8AD4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11.574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61C44F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11.574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58E0C0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11.574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571062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11.574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C06895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0801D7FF"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DF29937"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NVH cụm An Nhơn Tây</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EEC9FE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7.983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6C05C3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7.983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C9E22B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7.983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9A6889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7.983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4D20476"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4C4E031E"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9C7FCCC"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Huyện Hóc Môn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1839E991"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54.967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00C20FC9"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54.967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2FE436A9"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54.967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bottom"/>
          </w:tcPr>
          <w:p w14:paraId="6111C46A" w14:textId="77777777" w:rsidR="00CB60DB" w:rsidRPr="00CB60DB" w:rsidRDefault="00CB60DB" w:rsidP="00A141F6">
            <w:pPr>
              <w:jc w:val="center"/>
              <w:rPr>
                <w:rFonts w:ascii="Times New Roman" w:hAnsi="Times New Roman"/>
                <w:color w:val="000000"/>
                <w:sz w:val="26"/>
                <w:szCs w:val="26"/>
              </w:rPr>
            </w:pPr>
            <w:r w:rsidRPr="00CB60DB">
              <w:rPr>
                <w:rFonts w:ascii="Times New Roman" w:hAnsi="Times New Roman"/>
                <w:color w:val="000000"/>
                <w:sz w:val="26"/>
                <w:szCs w:val="26"/>
              </w:rPr>
              <w:t>54.967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1A905BE"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0461ED3"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7DA7F79"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TDTT huyện Hóc Môn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45927A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1.136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B527A8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1.136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6332626"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1.136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34B2D83"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1.136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61DCCC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19449E3A"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D195C66"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CLB VH-TDTT Xuân Thới Th</w:t>
            </w:r>
            <w:r w:rsidRPr="00CB60DB">
              <w:rPr>
                <w:rFonts w:ascii="Times New Roman" w:hAnsi="Times New Roman"/>
                <w:color w:val="000000"/>
                <w:sz w:val="26"/>
                <w:szCs w:val="26"/>
                <w:lang w:val="vi-VN"/>
              </w:rPr>
              <w:t>ượng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0FA5D1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12.223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FD12ED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12.223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6FFBE6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12.223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C37973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12.223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BB1A645"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36654873"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876E5F7"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Sân bóng đá Thới Tứ</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04613F34"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23.652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1C254C8"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23.652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73B3A8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23.652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641E80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23.652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96FF05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DABA2A2"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69938BE"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lastRenderedPageBreak/>
              <w:t>Sân bóng đá Tân Xuân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F22D07B"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7.856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5A4B10A"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7.856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6A288281"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7.856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F237FB5"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7.856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FE70B5B"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53E86A63"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C8B155E" w14:textId="77777777" w:rsidR="00CB60DB" w:rsidRPr="00CB60DB" w:rsidRDefault="00CB60DB" w:rsidP="00A141F6">
            <w:pPr>
              <w:autoSpaceDE w:val="0"/>
              <w:autoSpaceDN w:val="0"/>
              <w:adjustRightInd w:val="0"/>
              <w:rPr>
                <w:rFonts w:ascii="Times New Roman" w:hAnsi="Times New Roman"/>
                <w:bCs/>
                <w:color w:val="000000"/>
                <w:sz w:val="26"/>
                <w:szCs w:val="26"/>
              </w:rPr>
            </w:pPr>
            <w:r w:rsidRPr="00CB60DB">
              <w:rPr>
                <w:rFonts w:ascii="Times New Roman" w:hAnsi="Times New Roman"/>
                <w:bCs/>
                <w:color w:val="000000"/>
                <w:sz w:val="26"/>
                <w:szCs w:val="26"/>
              </w:rPr>
              <w:t>Sân bóng đá Đông Thạnh</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EBF7BEF"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10.100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3024FEC"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10.100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7AC0F13D"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10.100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6F3AF90"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10.100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DA311A2"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69EBE179"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6463F72"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bCs/>
                <w:color w:val="000000"/>
                <w:sz w:val="26"/>
                <w:szCs w:val="26"/>
              </w:rPr>
              <w:t>Huyện Nhà Bè</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FFCA5F9"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A7805B8"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9802987"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4C5F709"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29A2E9B1"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r w:rsidR="00CB60DB" w:rsidRPr="00CB60DB" w14:paraId="24BD2DF7" w14:textId="77777777" w:rsidTr="00A141F6">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935C550" w14:textId="77777777" w:rsidR="00CB60DB" w:rsidRPr="00CB60DB" w:rsidRDefault="00CB60DB" w:rsidP="00A141F6">
            <w:pPr>
              <w:autoSpaceDE w:val="0"/>
              <w:autoSpaceDN w:val="0"/>
              <w:adjustRightInd w:val="0"/>
              <w:rPr>
                <w:rFonts w:ascii="Times New Roman" w:hAnsi="Times New Roman"/>
                <w:color w:val="000000"/>
                <w:sz w:val="26"/>
                <w:szCs w:val="26"/>
              </w:rPr>
            </w:pPr>
            <w:r w:rsidRPr="00CB60DB">
              <w:rPr>
                <w:rFonts w:ascii="Times New Roman" w:hAnsi="Times New Roman"/>
                <w:color w:val="000000"/>
                <w:sz w:val="26"/>
                <w:szCs w:val="26"/>
              </w:rPr>
              <w:t>Trung tâm TDTT huyện Nhà Bè (ấp 1 xã Phú Xuân)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3EDF462F"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169454CA"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53858972"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4F6BFDE" w14:textId="77777777" w:rsidR="00CB60DB" w:rsidRPr="00CB60DB" w:rsidRDefault="00CB60DB" w:rsidP="00A141F6">
            <w:pPr>
              <w:autoSpaceDE w:val="0"/>
              <w:autoSpaceDN w:val="0"/>
              <w:adjustRightInd w:val="0"/>
              <w:jc w:val="center"/>
              <w:rPr>
                <w:rFonts w:ascii="Times New Roman" w:hAnsi="Times New Roman"/>
                <w:color w:val="000000"/>
                <w:sz w:val="26"/>
                <w:szCs w:val="26"/>
              </w:rPr>
            </w:pPr>
            <w:r w:rsidRPr="00CB60DB">
              <w:rPr>
                <w:rFonts w:ascii="Times New Roman" w:hAnsi="Times New Roman"/>
                <w:color w:val="000000"/>
                <w:sz w:val="26"/>
                <w:szCs w:val="26"/>
              </w:rPr>
              <w:t>40.000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14:paraId="492B7F3D" w14:textId="77777777" w:rsidR="00CB60DB" w:rsidRPr="00CB60DB" w:rsidRDefault="00CB60DB" w:rsidP="00A141F6">
            <w:pPr>
              <w:autoSpaceDE w:val="0"/>
              <w:autoSpaceDN w:val="0"/>
              <w:adjustRightInd w:val="0"/>
              <w:jc w:val="center"/>
              <w:rPr>
                <w:rFonts w:ascii="Times New Roman" w:hAnsi="Times New Roman"/>
                <w:color w:val="000000"/>
                <w:sz w:val="26"/>
                <w:szCs w:val="26"/>
              </w:rPr>
            </w:pPr>
          </w:p>
        </w:tc>
      </w:tr>
    </w:tbl>
    <w:p w14:paraId="0899184D" w14:textId="77777777" w:rsidR="00CB60DB" w:rsidRDefault="00CB60DB">
      <w:pPr>
        <w:tabs>
          <w:tab w:val="center" w:pos="2268"/>
          <w:tab w:val="center" w:pos="7371"/>
        </w:tabs>
        <w:spacing w:after="0" w:line="240" w:lineRule="auto"/>
        <w:jc w:val="both"/>
        <w:rPr>
          <w:rFonts w:ascii="Times New Roman" w:eastAsia="Times New Roman" w:hAnsi="Times New Roman" w:cs="Times New Roman"/>
          <w:sz w:val="28"/>
          <w:szCs w:val="28"/>
        </w:rPr>
      </w:pPr>
    </w:p>
    <w:p w14:paraId="744604F5"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3D3913AE"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51B4CA9C"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1FCD98B1"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2D6785DC"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77870E4D"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133CA7D2"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18FEE2E8"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055399EE"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7344E30D"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34C74E47"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5D12CAA4"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34F4CF0B"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2EB7AE31"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57A2556E"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09B44FAE"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65617D35"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680D4087"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5F7178EC"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1F38D592"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626601BA"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7E5D258B"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567631B1"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0F5D383C"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0642FC9D"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52E1C9F5"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3B0D9B50"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140C27B4"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315BDD7D"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2C4CC79F"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1892F5FB"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58F36224"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0C08F59E"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4EC36F83"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3A99C883"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p w14:paraId="085629E2" w14:textId="77777777" w:rsidR="008C6847" w:rsidRPr="008C6847" w:rsidRDefault="008C6847" w:rsidP="008C6847">
      <w:pPr>
        <w:tabs>
          <w:tab w:val="center" w:pos="2268"/>
          <w:tab w:val="center" w:pos="7371"/>
        </w:tabs>
        <w:spacing w:after="0" w:line="240" w:lineRule="auto"/>
        <w:jc w:val="center"/>
        <w:rPr>
          <w:rFonts w:ascii="Times New Roman" w:eastAsia="Times New Roman" w:hAnsi="Times New Roman" w:cs="Times New Roman"/>
          <w:b/>
          <w:sz w:val="28"/>
          <w:szCs w:val="28"/>
          <w:lang w:val="vi-VN"/>
        </w:rPr>
      </w:pPr>
      <w:r w:rsidRPr="008C6847">
        <w:rPr>
          <w:rFonts w:ascii="Times New Roman" w:eastAsia="Times New Roman" w:hAnsi="Times New Roman" w:cs="Times New Roman"/>
          <w:b/>
          <w:sz w:val="28"/>
          <w:szCs w:val="28"/>
          <w:lang w:val="vi-VN"/>
        </w:rPr>
        <w:lastRenderedPageBreak/>
        <w:t>DANH SÁCH CÁC TRƯỜNG CÓ HỒ BƠI (ĐẾN NĂM 2017)</w:t>
      </w:r>
    </w:p>
    <w:p w14:paraId="6C9173BA" w14:textId="77777777" w:rsidR="008C6847" w:rsidRDefault="008C6847">
      <w:pPr>
        <w:tabs>
          <w:tab w:val="center" w:pos="2268"/>
          <w:tab w:val="center" w:pos="7371"/>
        </w:tabs>
        <w:spacing w:after="0" w:line="240" w:lineRule="auto"/>
        <w:jc w:val="both"/>
        <w:rPr>
          <w:rFonts w:ascii="Times New Roman" w:eastAsia="Times New Roman" w:hAnsi="Times New Roman" w:cs="Times New Roman"/>
          <w:sz w:val="28"/>
          <w:szCs w:val="28"/>
        </w:rPr>
      </w:pPr>
    </w:p>
    <w:tbl>
      <w:tblPr>
        <w:tblW w:w="10916" w:type="dxa"/>
        <w:tblInd w:w="-856" w:type="dxa"/>
        <w:tblLook w:val="04A0" w:firstRow="1" w:lastRow="0" w:firstColumn="1" w:lastColumn="0" w:noHBand="0" w:noVBand="1"/>
      </w:tblPr>
      <w:tblGrid>
        <w:gridCol w:w="647"/>
        <w:gridCol w:w="2385"/>
        <w:gridCol w:w="1022"/>
        <w:gridCol w:w="1183"/>
        <w:gridCol w:w="760"/>
        <w:gridCol w:w="845"/>
        <w:gridCol w:w="759"/>
        <w:gridCol w:w="793"/>
        <w:gridCol w:w="943"/>
        <w:gridCol w:w="1579"/>
      </w:tblGrid>
      <w:tr w:rsidR="008C6847" w:rsidRPr="00A141F6" w14:paraId="491546B0" w14:textId="77777777" w:rsidTr="008C6847">
        <w:trPr>
          <w:trHeight w:val="315"/>
        </w:trPr>
        <w:tc>
          <w:tcPr>
            <w:tcW w:w="6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11A25B"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STT</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E333B"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Tên trường</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044C9"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Quận, huyện</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BB1A7"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Cấp học</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208B3D52"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Loại hình</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2A9D"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Diện tích hồ bơi ĐVT: m2</w:t>
            </w:r>
          </w:p>
        </w:tc>
        <w:tc>
          <w:tcPr>
            <w:tcW w:w="1736" w:type="dxa"/>
            <w:gridSpan w:val="2"/>
            <w:tcBorders>
              <w:top w:val="single" w:sz="4" w:space="0" w:color="auto"/>
              <w:left w:val="nil"/>
              <w:bottom w:val="single" w:sz="4" w:space="0" w:color="auto"/>
              <w:right w:val="single" w:sz="4" w:space="0" w:color="auto"/>
            </w:tcBorders>
            <w:shd w:val="clear" w:color="auto" w:fill="auto"/>
            <w:vAlign w:val="center"/>
            <w:hideMark/>
          </w:tcPr>
          <w:p w14:paraId="05BB88E1"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Tính chất hồ bơi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EC9ED"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 xml:space="preserve">Ghi chú </w:t>
            </w:r>
          </w:p>
        </w:tc>
      </w:tr>
      <w:tr w:rsidR="008C6847" w:rsidRPr="00A141F6" w14:paraId="40BBF213" w14:textId="77777777" w:rsidTr="008C6847">
        <w:trPr>
          <w:trHeight w:val="1245"/>
        </w:trPr>
        <w:tc>
          <w:tcPr>
            <w:tcW w:w="647" w:type="dxa"/>
            <w:vMerge/>
            <w:tcBorders>
              <w:top w:val="single" w:sz="4" w:space="0" w:color="auto"/>
              <w:left w:val="single" w:sz="4" w:space="0" w:color="auto"/>
              <w:bottom w:val="single" w:sz="4" w:space="0" w:color="000000"/>
              <w:right w:val="single" w:sz="4" w:space="0" w:color="auto"/>
            </w:tcBorders>
            <w:vAlign w:val="center"/>
            <w:hideMark/>
          </w:tcPr>
          <w:p w14:paraId="5045B39D" w14:textId="77777777" w:rsidR="00A141F6" w:rsidRPr="00A141F6" w:rsidRDefault="00A141F6" w:rsidP="00A141F6">
            <w:pPr>
              <w:spacing w:after="0" w:line="240" w:lineRule="auto"/>
              <w:rPr>
                <w:rFonts w:ascii="Cambria" w:eastAsia="Times New Roman" w:hAnsi="Cambria"/>
                <w:b/>
                <w:bCs/>
                <w:color w:val="000000"/>
                <w:sz w:val="24"/>
                <w:szCs w:val="24"/>
                <w:lang w:val="vi-VN"/>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1D087A89" w14:textId="77777777" w:rsidR="00A141F6" w:rsidRPr="00A141F6" w:rsidRDefault="00A141F6" w:rsidP="00A141F6">
            <w:pPr>
              <w:spacing w:after="0" w:line="240" w:lineRule="auto"/>
              <w:rPr>
                <w:rFonts w:ascii="Cambria" w:eastAsia="Times New Roman" w:hAnsi="Cambria"/>
                <w:b/>
                <w:bCs/>
                <w:color w:val="000000"/>
                <w:sz w:val="24"/>
                <w:szCs w:val="24"/>
                <w:lang w:val="vi-VN"/>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69518DD8" w14:textId="77777777" w:rsidR="00A141F6" w:rsidRPr="00A141F6" w:rsidRDefault="00A141F6" w:rsidP="00A141F6">
            <w:pPr>
              <w:spacing w:after="0" w:line="240" w:lineRule="auto"/>
              <w:rPr>
                <w:rFonts w:ascii="Cambria" w:eastAsia="Times New Roman" w:hAnsi="Cambria"/>
                <w:b/>
                <w:bCs/>
                <w:color w:val="000000"/>
                <w:sz w:val="24"/>
                <w:szCs w:val="24"/>
                <w:lang w:val="vi-VN"/>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78BB7A85" w14:textId="77777777" w:rsidR="00A141F6" w:rsidRPr="00A141F6" w:rsidRDefault="00A141F6" w:rsidP="00A141F6">
            <w:pPr>
              <w:spacing w:after="0" w:line="240" w:lineRule="auto"/>
              <w:rPr>
                <w:rFonts w:ascii="Cambria" w:eastAsia="Times New Roman" w:hAnsi="Cambria"/>
                <w:b/>
                <w:bCs/>
                <w:color w:val="000000"/>
                <w:sz w:val="24"/>
                <w:szCs w:val="24"/>
                <w:lang w:val="vi-VN"/>
              </w:rPr>
            </w:pPr>
          </w:p>
        </w:tc>
        <w:tc>
          <w:tcPr>
            <w:tcW w:w="760" w:type="dxa"/>
            <w:tcBorders>
              <w:top w:val="nil"/>
              <w:left w:val="nil"/>
              <w:bottom w:val="single" w:sz="4" w:space="0" w:color="auto"/>
              <w:right w:val="single" w:sz="4" w:space="0" w:color="auto"/>
            </w:tcBorders>
            <w:shd w:val="clear" w:color="auto" w:fill="auto"/>
            <w:vAlign w:val="center"/>
            <w:hideMark/>
          </w:tcPr>
          <w:p w14:paraId="4B584577"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Công lập</w:t>
            </w:r>
          </w:p>
        </w:tc>
        <w:tc>
          <w:tcPr>
            <w:tcW w:w="845" w:type="dxa"/>
            <w:tcBorders>
              <w:top w:val="nil"/>
              <w:left w:val="nil"/>
              <w:bottom w:val="single" w:sz="4" w:space="0" w:color="auto"/>
              <w:right w:val="single" w:sz="4" w:space="0" w:color="auto"/>
            </w:tcBorders>
            <w:shd w:val="clear" w:color="auto" w:fill="auto"/>
            <w:vAlign w:val="center"/>
            <w:hideMark/>
          </w:tcPr>
          <w:p w14:paraId="146DB788"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Ngoài công lập</w:t>
            </w:r>
          </w:p>
        </w:tc>
        <w:tc>
          <w:tcPr>
            <w:tcW w:w="759" w:type="dxa"/>
            <w:tcBorders>
              <w:top w:val="single" w:sz="4" w:space="0" w:color="auto"/>
              <w:left w:val="single" w:sz="4" w:space="0" w:color="auto"/>
              <w:bottom w:val="single" w:sz="4" w:space="0" w:color="auto"/>
              <w:right w:val="single" w:sz="4" w:space="0" w:color="auto"/>
            </w:tcBorders>
            <w:vAlign w:val="center"/>
            <w:hideMark/>
          </w:tcPr>
          <w:p w14:paraId="502692F4" w14:textId="77777777" w:rsidR="00A141F6" w:rsidRPr="00A141F6" w:rsidRDefault="00A141F6" w:rsidP="00A141F6">
            <w:pPr>
              <w:spacing w:after="0" w:line="240" w:lineRule="auto"/>
              <w:rPr>
                <w:rFonts w:ascii="Cambria" w:eastAsia="Times New Roman" w:hAnsi="Cambria"/>
                <w:b/>
                <w:bCs/>
                <w:color w:val="000000"/>
                <w:sz w:val="24"/>
                <w:szCs w:val="24"/>
                <w:lang w:val="vi-VN"/>
              </w:rPr>
            </w:pPr>
          </w:p>
        </w:tc>
        <w:tc>
          <w:tcPr>
            <w:tcW w:w="793" w:type="dxa"/>
            <w:tcBorders>
              <w:top w:val="nil"/>
              <w:left w:val="nil"/>
              <w:bottom w:val="single" w:sz="4" w:space="0" w:color="auto"/>
              <w:right w:val="single" w:sz="4" w:space="0" w:color="auto"/>
            </w:tcBorders>
            <w:shd w:val="clear" w:color="auto" w:fill="auto"/>
            <w:vAlign w:val="center"/>
            <w:hideMark/>
          </w:tcPr>
          <w:p w14:paraId="72E07D78"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Xây kiên cố</w:t>
            </w:r>
          </w:p>
        </w:tc>
        <w:tc>
          <w:tcPr>
            <w:tcW w:w="943" w:type="dxa"/>
            <w:tcBorders>
              <w:top w:val="nil"/>
              <w:left w:val="nil"/>
              <w:bottom w:val="single" w:sz="4" w:space="0" w:color="auto"/>
              <w:right w:val="single" w:sz="4" w:space="0" w:color="auto"/>
            </w:tcBorders>
            <w:shd w:val="clear" w:color="auto" w:fill="auto"/>
            <w:vAlign w:val="center"/>
            <w:hideMark/>
          </w:tcPr>
          <w:p w14:paraId="293A54D7" w14:textId="77777777" w:rsidR="00A141F6" w:rsidRPr="00A141F6" w:rsidRDefault="00A141F6" w:rsidP="00A141F6">
            <w:pPr>
              <w:spacing w:after="0" w:line="240" w:lineRule="auto"/>
              <w:jc w:val="center"/>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Hồ bơi lắp ghép, tạm</w:t>
            </w:r>
          </w:p>
        </w:tc>
        <w:tc>
          <w:tcPr>
            <w:tcW w:w="1579" w:type="dxa"/>
            <w:tcBorders>
              <w:top w:val="single" w:sz="4" w:space="0" w:color="auto"/>
              <w:left w:val="single" w:sz="4" w:space="0" w:color="auto"/>
              <w:bottom w:val="single" w:sz="4" w:space="0" w:color="auto"/>
              <w:right w:val="single" w:sz="4" w:space="0" w:color="auto"/>
            </w:tcBorders>
            <w:vAlign w:val="center"/>
            <w:hideMark/>
          </w:tcPr>
          <w:p w14:paraId="3DD5737A" w14:textId="77777777" w:rsidR="00A141F6" w:rsidRPr="00A141F6" w:rsidRDefault="00A141F6" w:rsidP="00A141F6">
            <w:pPr>
              <w:spacing w:after="0" w:line="240" w:lineRule="auto"/>
              <w:rPr>
                <w:rFonts w:ascii="Cambria" w:eastAsia="Times New Roman" w:hAnsi="Cambria"/>
                <w:b/>
                <w:bCs/>
                <w:color w:val="000000"/>
                <w:sz w:val="24"/>
                <w:szCs w:val="24"/>
                <w:lang w:val="vi-VN"/>
              </w:rPr>
            </w:pPr>
          </w:p>
        </w:tc>
      </w:tr>
      <w:tr w:rsidR="008C6847" w:rsidRPr="00A141F6" w14:paraId="2DDF8E08" w14:textId="77777777" w:rsidTr="008C6847">
        <w:trPr>
          <w:trHeight w:val="112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42AC2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w:t>
            </w:r>
          </w:p>
        </w:tc>
        <w:tc>
          <w:tcPr>
            <w:tcW w:w="2385" w:type="dxa"/>
            <w:tcBorders>
              <w:top w:val="nil"/>
              <w:left w:val="nil"/>
              <w:bottom w:val="single" w:sz="4" w:space="0" w:color="auto"/>
              <w:right w:val="single" w:sz="4" w:space="0" w:color="auto"/>
            </w:tcBorders>
            <w:shd w:val="clear" w:color="auto" w:fill="auto"/>
            <w:vAlign w:val="center"/>
            <w:hideMark/>
          </w:tcPr>
          <w:p w14:paraId="69D41C0D"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Chuyên Biệt Bình Minh</w:t>
            </w:r>
          </w:p>
        </w:tc>
        <w:tc>
          <w:tcPr>
            <w:tcW w:w="1022" w:type="dxa"/>
            <w:tcBorders>
              <w:top w:val="nil"/>
              <w:left w:val="nil"/>
              <w:bottom w:val="single" w:sz="4" w:space="0" w:color="auto"/>
              <w:right w:val="single" w:sz="4" w:space="0" w:color="auto"/>
            </w:tcBorders>
            <w:shd w:val="clear" w:color="auto" w:fill="auto"/>
            <w:vAlign w:val="center"/>
            <w:hideMark/>
          </w:tcPr>
          <w:p w14:paraId="0945198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Tân Phú</w:t>
            </w:r>
          </w:p>
        </w:tc>
        <w:tc>
          <w:tcPr>
            <w:tcW w:w="1183" w:type="dxa"/>
            <w:tcBorders>
              <w:top w:val="nil"/>
              <w:left w:val="nil"/>
              <w:bottom w:val="single" w:sz="4" w:space="0" w:color="auto"/>
              <w:right w:val="single" w:sz="4" w:space="0" w:color="auto"/>
            </w:tcBorders>
            <w:shd w:val="clear" w:color="auto" w:fill="auto"/>
            <w:vAlign w:val="center"/>
            <w:hideMark/>
          </w:tcPr>
          <w:p w14:paraId="3AF1451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GDCB</w:t>
            </w:r>
          </w:p>
        </w:tc>
        <w:tc>
          <w:tcPr>
            <w:tcW w:w="760" w:type="dxa"/>
            <w:tcBorders>
              <w:top w:val="nil"/>
              <w:left w:val="nil"/>
              <w:bottom w:val="single" w:sz="4" w:space="0" w:color="auto"/>
              <w:right w:val="single" w:sz="4" w:space="0" w:color="auto"/>
            </w:tcBorders>
            <w:shd w:val="clear" w:color="auto" w:fill="auto"/>
            <w:vAlign w:val="center"/>
            <w:hideMark/>
          </w:tcPr>
          <w:p w14:paraId="54F405D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30906FA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3017569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48</w:t>
            </w:r>
          </w:p>
        </w:tc>
        <w:tc>
          <w:tcPr>
            <w:tcW w:w="793" w:type="dxa"/>
            <w:tcBorders>
              <w:top w:val="nil"/>
              <w:left w:val="nil"/>
              <w:bottom w:val="single" w:sz="4" w:space="0" w:color="auto"/>
              <w:right w:val="single" w:sz="4" w:space="0" w:color="auto"/>
            </w:tcBorders>
            <w:shd w:val="clear" w:color="auto" w:fill="auto"/>
            <w:vAlign w:val="center"/>
            <w:hideMark/>
          </w:tcPr>
          <w:p w14:paraId="0A62D12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0BFE924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03E376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Dùng chơi nước cho trẻ chuyên biệt sâu từ 0,5 -&gt; 0,8m</w:t>
            </w:r>
          </w:p>
        </w:tc>
      </w:tr>
      <w:tr w:rsidR="008C6847" w:rsidRPr="00A141F6" w14:paraId="630DD917" w14:textId="77777777" w:rsidTr="008C6847">
        <w:trPr>
          <w:trHeight w:val="67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458A42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w:t>
            </w:r>
          </w:p>
        </w:tc>
        <w:tc>
          <w:tcPr>
            <w:tcW w:w="2385" w:type="dxa"/>
            <w:tcBorders>
              <w:top w:val="nil"/>
              <w:left w:val="nil"/>
              <w:bottom w:val="single" w:sz="4" w:space="0" w:color="auto"/>
              <w:right w:val="single" w:sz="4" w:space="0" w:color="auto"/>
            </w:tcBorders>
            <w:shd w:val="clear" w:color="auto" w:fill="auto"/>
            <w:vAlign w:val="center"/>
            <w:hideMark/>
          </w:tcPr>
          <w:p w14:paraId="079EE89B"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 Thủ Thiêm</w:t>
            </w:r>
          </w:p>
        </w:tc>
        <w:tc>
          <w:tcPr>
            <w:tcW w:w="1022" w:type="dxa"/>
            <w:tcBorders>
              <w:top w:val="nil"/>
              <w:left w:val="nil"/>
              <w:bottom w:val="single" w:sz="4" w:space="0" w:color="auto"/>
              <w:right w:val="single" w:sz="4" w:space="0" w:color="auto"/>
            </w:tcBorders>
            <w:shd w:val="clear" w:color="auto" w:fill="auto"/>
            <w:vAlign w:val="center"/>
            <w:hideMark/>
          </w:tcPr>
          <w:p w14:paraId="764E33D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2</w:t>
            </w:r>
          </w:p>
        </w:tc>
        <w:tc>
          <w:tcPr>
            <w:tcW w:w="1183" w:type="dxa"/>
            <w:tcBorders>
              <w:top w:val="nil"/>
              <w:left w:val="nil"/>
              <w:bottom w:val="single" w:sz="4" w:space="0" w:color="auto"/>
              <w:right w:val="single" w:sz="4" w:space="0" w:color="auto"/>
            </w:tcBorders>
            <w:shd w:val="clear" w:color="auto" w:fill="auto"/>
            <w:vAlign w:val="center"/>
            <w:hideMark/>
          </w:tcPr>
          <w:p w14:paraId="3127750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51C26B8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2AA42B4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771C373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275</w:t>
            </w:r>
          </w:p>
        </w:tc>
        <w:tc>
          <w:tcPr>
            <w:tcW w:w="793" w:type="dxa"/>
            <w:tcBorders>
              <w:top w:val="nil"/>
              <w:left w:val="nil"/>
              <w:bottom w:val="single" w:sz="4" w:space="0" w:color="auto"/>
              <w:right w:val="single" w:sz="4" w:space="0" w:color="auto"/>
            </w:tcBorders>
            <w:shd w:val="clear" w:color="auto" w:fill="auto"/>
            <w:vAlign w:val="center"/>
            <w:hideMark/>
          </w:tcPr>
          <w:p w14:paraId="107E908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627B14D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6DC0DE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47FCD78E" w14:textId="77777777" w:rsidTr="008C6847">
        <w:trPr>
          <w:trHeight w:val="52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54E2B7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w:t>
            </w:r>
          </w:p>
        </w:tc>
        <w:tc>
          <w:tcPr>
            <w:tcW w:w="2385" w:type="dxa"/>
            <w:tcBorders>
              <w:top w:val="nil"/>
              <w:left w:val="nil"/>
              <w:bottom w:val="single" w:sz="4" w:space="0" w:color="auto"/>
              <w:right w:val="single" w:sz="4" w:space="0" w:color="auto"/>
            </w:tcBorders>
            <w:shd w:val="clear" w:color="auto" w:fill="auto"/>
            <w:vAlign w:val="center"/>
            <w:hideMark/>
          </w:tcPr>
          <w:p w14:paraId="42E61B1E"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Nguyễn Tất Thành</w:t>
            </w:r>
          </w:p>
        </w:tc>
        <w:tc>
          <w:tcPr>
            <w:tcW w:w="1022" w:type="dxa"/>
            <w:tcBorders>
              <w:top w:val="nil"/>
              <w:left w:val="nil"/>
              <w:bottom w:val="single" w:sz="4" w:space="0" w:color="auto"/>
              <w:right w:val="single" w:sz="4" w:space="0" w:color="auto"/>
            </w:tcBorders>
            <w:shd w:val="clear" w:color="auto" w:fill="auto"/>
            <w:vAlign w:val="center"/>
            <w:hideMark/>
          </w:tcPr>
          <w:p w14:paraId="10AB322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4</w:t>
            </w:r>
          </w:p>
        </w:tc>
        <w:tc>
          <w:tcPr>
            <w:tcW w:w="1183" w:type="dxa"/>
            <w:tcBorders>
              <w:top w:val="nil"/>
              <w:left w:val="nil"/>
              <w:bottom w:val="single" w:sz="4" w:space="0" w:color="auto"/>
              <w:right w:val="single" w:sz="4" w:space="0" w:color="auto"/>
            </w:tcBorders>
            <w:shd w:val="clear" w:color="auto" w:fill="auto"/>
            <w:vAlign w:val="center"/>
            <w:hideMark/>
          </w:tcPr>
          <w:p w14:paraId="12AFDD5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7FCBC81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47C7367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4081BB5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110</w:t>
            </w:r>
          </w:p>
        </w:tc>
        <w:tc>
          <w:tcPr>
            <w:tcW w:w="793" w:type="dxa"/>
            <w:tcBorders>
              <w:top w:val="nil"/>
              <w:left w:val="nil"/>
              <w:bottom w:val="single" w:sz="4" w:space="0" w:color="auto"/>
              <w:right w:val="single" w:sz="4" w:space="0" w:color="auto"/>
            </w:tcBorders>
            <w:shd w:val="clear" w:color="auto" w:fill="auto"/>
            <w:vAlign w:val="center"/>
            <w:hideMark/>
          </w:tcPr>
          <w:p w14:paraId="4BFDBED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608F391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718CF76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Ngoài trời</w:t>
            </w:r>
          </w:p>
        </w:tc>
      </w:tr>
      <w:tr w:rsidR="008C6847" w:rsidRPr="00A141F6" w14:paraId="3CC33277" w14:textId="77777777" w:rsidTr="008C6847">
        <w:trPr>
          <w:trHeight w:val="52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E63D0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w:t>
            </w:r>
          </w:p>
        </w:tc>
        <w:tc>
          <w:tcPr>
            <w:tcW w:w="2385" w:type="dxa"/>
            <w:tcBorders>
              <w:top w:val="nil"/>
              <w:left w:val="nil"/>
              <w:bottom w:val="single" w:sz="4" w:space="0" w:color="auto"/>
              <w:right w:val="single" w:sz="4" w:space="0" w:color="auto"/>
            </w:tcBorders>
            <w:shd w:val="clear" w:color="auto" w:fill="auto"/>
            <w:vAlign w:val="center"/>
            <w:hideMark/>
          </w:tcPr>
          <w:p w14:paraId="20BFF23D"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Sao Mai 12</w:t>
            </w:r>
          </w:p>
        </w:tc>
        <w:tc>
          <w:tcPr>
            <w:tcW w:w="1022" w:type="dxa"/>
            <w:tcBorders>
              <w:top w:val="nil"/>
              <w:left w:val="nil"/>
              <w:bottom w:val="single" w:sz="4" w:space="0" w:color="auto"/>
              <w:right w:val="single" w:sz="4" w:space="0" w:color="auto"/>
            </w:tcBorders>
            <w:shd w:val="clear" w:color="auto" w:fill="auto"/>
            <w:vAlign w:val="center"/>
            <w:hideMark/>
          </w:tcPr>
          <w:p w14:paraId="7EBCC69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4</w:t>
            </w:r>
          </w:p>
        </w:tc>
        <w:tc>
          <w:tcPr>
            <w:tcW w:w="1183" w:type="dxa"/>
            <w:tcBorders>
              <w:top w:val="nil"/>
              <w:left w:val="nil"/>
              <w:bottom w:val="single" w:sz="4" w:space="0" w:color="auto"/>
              <w:right w:val="single" w:sz="4" w:space="0" w:color="auto"/>
            </w:tcBorders>
            <w:shd w:val="clear" w:color="auto" w:fill="auto"/>
            <w:vAlign w:val="center"/>
            <w:hideMark/>
          </w:tcPr>
          <w:p w14:paraId="2B1B135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48C239A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5E2A092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0DAE802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45</w:t>
            </w:r>
          </w:p>
        </w:tc>
        <w:tc>
          <w:tcPr>
            <w:tcW w:w="793" w:type="dxa"/>
            <w:tcBorders>
              <w:top w:val="nil"/>
              <w:left w:val="nil"/>
              <w:bottom w:val="single" w:sz="4" w:space="0" w:color="auto"/>
              <w:right w:val="single" w:sz="4" w:space="0" w:color="auto"/>
            </w:tcBorders>
            <w:shd w:val="clear" w:color="auto" w:fill="auto"/>
            <w:vAlign w:val="center"/>
            <w:hideMark/>
          </w:tcPr>
          <w:p w14:paraId="7A762CB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229EEB5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5B7F1C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Trong sảnh</w:t>
            </w:r>
          </w:p>
        </w:tc>
      </w:tr>
      <w:tr w:rsidR="008C6847" w:rsidRPr="00A141F6" w14:paraId="6A86C9CF" w14:textId="77777777" w:rsidTr="008C6847">
        <w:trPr>
          <w:trHeight w:val="52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73CA8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w:t>
            </w:r>
          </w:p>
        </w:tc>
        <w:tc>
          <w:tcPr>
            <w:tcW w:w="2385" w:type="dxa"/>
            <w:tcBorders>
              <w:top w:val="nil"/>
              <w:left w:val="nil"/>
              <w:bottom w:val="single" w:sz="4" w:space="0" w:color="auto"/>
              <w:right w:val="single" w:sz="4" w:space="0" w:color="auto"/>
            </w:tcBorders>
            <w:shd w:val="clear" w:color="auto" w:fill="auto"/>
            <w:vAlign w:val="center"/>
            <w:hideMark/>
          </w:tcPr>
          <w:p w14:paraId="202DB24D"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Vàng Anh</w:t>
            </w:r>
          </w:p>
        </w:tc>
        <w:tc>
          <w:tcPr>
            <w:tcW w:w="1022" w:type="dxa"/>
            <w:tcBorders>
              <w:top w:val="nil"/>
              <w:left w:val="nil"/>
              <w:bottom w:val="single" w:sz="4" w:space="0" w:color="auto"/>
              <w:right w:val="single" w:sz="4" w:space="0" w:color="auto"/>
            </w:tcBorders>
            <w:shd w:val="clear" w:color="auto" w:fill="auto"/>
            <w:vAlign w:val="center"/>
            <w:hideMark/>
          </w:tcPr>
          <w:p w14:paraId="141E073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5</w:t>
            </w:r>
          </w:p>
        </w:tc>
        <w:tc>
          <w:tcPr>
            <w:tcW w:w="1183" w:type="dxa"/>
            <w:tcBorders>
              <w:top w:val="nil"/>
              <w:left w:val="nil"/>
              <w:bottom w:val="single" w:sz="4" w:space="0" w:color="auto"/>
              <w:right w:val="single" w:sz="4" w:space="0" w:color="auto"/>
            </w:tcBorders>
            <w:shd w:val="clear" w:color="auto" w:fill="auto"/>
            <w:vAlign w:val="center"/>
            <w:hideMark/>
          </w:tcPr>
          <w:p w14:paraId="5F07C19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479B8EC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35C26ED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7F223D0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60</w:t>
            </w:r>
          </w:p>
        </w:tc>
        <w:tc>
          <w:tcPr>
            <w:tcW w:w="793" w:type="dxa"/>
            <w:tcBorders>
              <w:top w:val="nil"/>
              <w:left w:val="nil"/>
              <w:bottom w:val="single" w:sz="4" w:space="0" w:color="auto"/>
              <w:right w:val="single" w:sz="4" w:space="0" w:color="auto"/>
            </w:tcBorders>
            <w:shd w:val="clear" w:color="auto" w:fill="auto"/>
            <w:vAlign w:val="center"/>
            <w:hideMark/>
          </w:tcPr>
          <w:p w14:paraId="5F8C7EC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2BE9541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314CCDF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386094DD" w14:textId="77777777" w:rsidTr="008C6847">
        <w:trPr>
          <w:trHeight w:val="52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FF8E9C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w:t>
            </w:r>
          </w:p>
        </w:tc>
        <w:tc>
          <w:tcPr>
            <w:tcW w:w="2385" w:type="dxa"/>
            <w:tcBorders>
              <w:top w:val="nil"/>
              <w:left w:val="nil"/>
              <w:bottom w:val="single" w:sz="4" w:space="0" w:color="auto"/>
              <w:right w:val="single" w:sz="4" w:space="0" w:color="auto"/>
            </w:tcBorders>
            <w:shd w:val="clear" w:color="auto" w:fill="auto"/>
            <w:vAlign w:val="center"/>
            <w:hideMark/>
          </w:tcPr>
          <w:p w14:paraId="1B2E7B59"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Họa Mi 2</w:t>
            </w:r>
          </w:p>
        </w:tc>
        <w:tc>
          <w:tcPr>
            <w:tcW w:w="1022" w:type="dxa"/>
            <w:tcBorders>
              <w:top w:val="nil"/>
              <w:left w:val="nil"/>
              <w:bottom w:val="single" w:sz="4" w:space="0" w:color="auto"/>
              <w:right w:val="single" w:sz="4" w:space="0" w:color="auto"/>
            </w:tcBorders>
            <w:shd w:val="clear" w:color="auto" w:fill="auto"/>
            <w:vAlign w:val="center"/>
            <w:hideMark/>
          </w:tcPr>
          <w:p w14:paraId="613ED44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5</w:t>
            </w:r>
          </w:p>
        </w:tc>
        <w:tc>
          <w:tcPr>
            <w:tcW w:w="1183" w:type="dxa"/>
            <w:tcBorders>
              <w:top w:val="nil"/>
              <w:left w:val="nil"/>
              <w:bottom w:val="single" w:sz="4" w:space="0" w:color="auto"/>
              <w:right w:val="single" w:sz="4" w:space="0" w:color="auto"/>
            </w:tcBorders>
            <w:shd w:val="clear" w:color="auto" w:fill="auto"/>
            <w:vAlign w:val="center"/>
            <w:hideMark/>
          </w:tcPr>
          <w:p w14:paraId="42639F6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02E7484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7DCC8A0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2AD9391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17</w:t>
            </w:r>
          </w:p>
        </w:tc>
        <w:tc>
          <w:tcPr>
            <w:tcW w:w="793" w:type="dxa"/>
            <w:tcBorders>
              <w:top w:val="nil"/>
              <w:left w:val="nil"/>
              <w:bottom w:val="single" w:sz="4" w:space="0" w:color="auto"/>
              <w:right w:val="single" w:sz="4" w:space="0" w:color="auto"/>
            </w:tcBorders>
            <w:shd w:val="clear" w:color="auto" w:fill="auto"/>
            <w:vAlign w:val="center"/>
            <w:hideMark/>
          </w:tcPr>
          <w:p w14:paraId="6A71126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0EDB155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05CD847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576DA02E" w14:textId="77777777" w:rsidTr="008C6847">
        <w:trPr>
          <w:trHeight w:val="52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C3BB9E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7</w:t>
            </w:r>
          </w:p>
        </w:tc>
        <w:tc>
          <w:tcPr>
            <w:tcW w:w="2385" w:type="dxa"/>
            <w:tcBorders>
              <w:top w:val="nil"/>
              <w:left w:val="nil"/>
              <w:bottom w:val="single" w:sz="4" w:space="0" w:color="auto"/>
              <w:right w:val="single" w:sz="4" w:space="0" w:color="auto"/>
            </w:tcBorders>
            <w:shd w:val="clear" w:color="auto" w:fill="auto"/>
            <w:vAlign w:val="center"/>
            <w:hideMark/>
          </w:tcPr>
          <w:p w14:paraId="4A56AD2D"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Rạng Đông Quận 6</w:t>
            </w:r>
          </w:p>
        </w:tc>
        <w:tc>
          <w:tcPr>
            <w:tcW w:w="1022" w:type="dxa"/>
            <w:tcBorders>
              <w:top w:val="nil"/>
              <w:left w:val="nil"/>
              <w:bottom w:val="single" w:sz="4" w:space="0" w:color="auto"/>
              <w:right w:val="single" w:sz="4" w:space="0" w:color="auto"/>
            </w:tcBorders>
            <w:shd w:val="clear" w:color="auto" w:fill="auto"/>
            <w:vAlign w:val="center"/>
            <w:hideMark/>
          </w:tcPr>
          <w:p w14:paraId="7A3E794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6</w:t>
            </w:r>
          </w:p>
        </w:tc>
        <w:tc>
          <w:tcPr>
            <w:tcW w:w="1183" w:type="dxa"/>
            <w:tcBorders>
              <w:top w:val="nil"/>
              <w:left w:val="nil"/>
              <w:bottom w:val="single" w:sz="4" w:space="0" w:color="auto"/>
              <w:right w:val="single" w:sz="4" w:space="0" w:color="auto"/>
            </w:tcBorders>
            <w:shd w:val="clear" w:color="auto" w:fill="auto"/>
            <w:vAlign w:val="center"/>
            <w:hideMark/>
          </w:tcPr>
          <w:p w14:paraId="49BF822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52F087E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709A872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7340B68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32</w:t>
            </w:r>
          </w:p>
        </w:tc>
        <w:tc>
          <w:tcPr>
            <w:tcW w:w="793" w:type="dxa"/>
            <w:tcBorders>
              <w:top w:val="nil"/>
              <w:left w:val="nil"/>
              <w:bottom w:val="single" w:sz="4" w:space="0" w:color="auto"/>
              <w:right w:val="single" w:sz="4" w:space="0" w:color="auto"/>
            </w:tcBorders>
            <w:shd w:val="clear" w:color="auto" w:fill="auto"/>
            <w:vAlign w:val="center"/>
            <w:hideMark/>
          </w:tcPr>
          <w:p w14:paraId="14A6D8D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5FD8B54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17B0099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7AE11335" w14:textId="77777777" w:rsidTr="008C6847">
        <w:trPr>
          <w:trHeight w:val="52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A6DDE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8</w:t>
            </w:r>
          </w:p>
        </w:tc>
        <w:tc>
          <w:tcPr>
            <w:tcW w:w="2385" w:type="dxa"/>
            <w:tcBorders>
              <w:top w:val="nil"/>
              <w:left w:val="nil"/>
              <w:bottom w:val="single" w:sz="4" w:space="0" w:color="auto"/>
              <w:right w:val="single" w:sz="4" w:space="0" w:color="auto"/>
            </w:tcBorders>
            <w:shd w:val="clear" w:color="auto" w:fill="auto"/>
            <w:vAlign w:val="center"/>
            <w:hideMark/>
          </w:tcPr>
          <w:p w14:paraId="539ABA0F"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Rạng Đông  11A</w:t>
            </w:r>
          </w:p>
        </w:tc>
        <w:tc>
          <w:tcPr>
            <w:tcW w:w="1022" w:type="dxa"/>
            <w:tcBorders>
              <w:top w:val="nil"/>
              <w:left w:val="nil"/>
              <w:bottom w:val="single" w:sz="4" w:space="0" w:color="auto"/>
              <w:right w:val="single" w:sz="4" w:space="0" w:color="auto"/>
            </w:tcBorders>
            <w:shd w:val="clear" w:color="auto" w:fill="auto"/>
            <w:vAlign w:val="center"/>
            <w:hideMark/>
          </w:tcPr>
          <w:p w14:paraId="71E0A99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6</w:t>
            </w:r>
          </w:p>
        </w:tc>
        <w:tc>
          <w:tcPr>
            <w:tcW w:w="1183" w:type="dxa"/>
            <w:tcBorders>
              <w:top w:val="nil"/>
              <w:left w:val="nil"/>
              <w:bottom w:val="single" w:sz="4" w:space="0" w:color="auto"/>
              <w:right w:val="single" w:sz="4" w:space="0" w:color="auto"/>
            </w:tcBorders>
            <w:shd w:val="clear" w:color="auto" w:fill="auto"/>
            <w:vAlign w:val="center"/>
            <w:hideMark/>
          </w:tcPr>
          <w:p w14:paraId="52D5EA8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7393289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6F880F4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51BDFCA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60</w:t>
            </w:r>
          </w:p>
        </w:tc>
        <w:tc>
          <w:tcPr>
            <w:tcW w:w="793" w:type="dxa"/>
            <w:tcBorders>
              <w:top w:val="nil"/>
              <w:left w:val="nil"/>
              <w:bottom w:val="single" w:sz="4" w:space="0" w:color="auto"/>
              <w:right w:val="single" w:sz="4" w:space="0" w:color="auto"/>
            </w:tcBorders>
            <w:shd w:val="clear" w:color="auto" w:fill="auto"/>
            <w:vAlign w:val="center"/>
            <w:hideMark/>
          </w:tcPr>
          <w:p w14:paraId="0092EDB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FB529F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0416D47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Dạy bơi cho trẻ MN </w:t>
            </w:r>
          </w:p>
        </w:tc>
      </w:tr>
      <w:tr w:rsidR="008C6847" w:rsidRPr="00A141F6" w14:paraId="5AF60B46" w14:textId="77777777" w:rsidTr="008C6847">
        <w:trPr>
          <w:trHeight w:val="52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AACF2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9</w:t>
            </w:r>
          </w:p>
        </w:tc>
        <w:tc>
          <w:tcPr>
            <w:tcW w:w="2385" w:type="dxa"/>
            <w:tcBorders>
              <w:top w:val="nil"/>
              <w:left w:val="nil"/>
              <w:bottom w:val="single" w:sz="4" w:space="0" w:color="auto"/>
              <w:right w:val="single" w:sz="4" w:space="0" w:color="auto"/>
            </w:tcBorders>
            <w:shd w:val="clear" w:color="auto" w:fill="auto"/>
            <w:vAlign w:val="center"/>
            <w:hideMark/>
          </w:tcPr>
          <w:p w14:paraId="5ED8F263"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Tuổi Ngọc</w:t>
            </w:r>
          </w:p>
        </w:tc>
        <w:tc>
          <w:tcPr>
            <w:tcW w:w="1022" w:type="dxa"/>
            <w:tcBorders>
              <w:top w:val="nil"/>
              <w:left w:val="nil"/>
              <w:bottom w:val="single" w:sz="4" w:space="0" w:color="auto"/>
              <w:right w:val="single" w:sz="4" w:space="0" w:color="auto"/>
            </w:tcBorders>
            <w:shd w:val="clear" w:color="auto" w:fill="auto"/>
            <w:vAlign w:val="center"/>
            <w:hideMark/>
          </w:tcPr>
          <w:p w14:paraId="43D7B22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8</w:t>
            </w:r>
          </w:p>
        </w:tc>
        <w:tc>
          <w:tcPr>
            <w:tcW w:w="1183" w:type="dxa"/>
            <w:tcBorders>
              <w:top w:val="nil"/>
              <w:left w:val="nil"/>
              <w:bottom w:val="single" w:sz="4" w:space="0" w:color="auto"/>
              <w:right w:val="single" w:sz="4" w:space="0" w:color="auto"/>
            </w:tcBorders>
            <w:shd w:val="clear" w:color="auto" w:fill="auto"/>
            <w:vAlign w:val="center"/>
            <w:hideMark/>
          </w:tcPr>
          <w:p w14:paraId="44DA7B7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0CBFD41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3637FE8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1D2C2CC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60</w:t>
            </w:r>
          </w:p>
        </w:tc>
        <w:tc>
          <w:tcPr>
            <w:tcW w:w="793" w:type="dxa"/>
            <w:tcBorders>
              <w:top w:val="nil"/>
              <w:left w:val="nil"/>
              <w:bottom w:val="single" w:sz="4" w:space="0" w:color="auto"/>
              <w:right w:val="single" w:sz="4" w:space="0" w:color="auto"/>
            </w:tcBorders>
            <w:shd w:val="clear" w:color="auto" w:fill="auto"/>
            <w:vAlign w:val="center"/>
            <w:hideMark/>
          </w:tcPr>
          <w:p w14:paraId="42BF914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4A365F9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2FCE55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5B4E2709" w14:textId="77777777" w:rsidTr="008C6847">
        <w:trPr>
          <w:trHeight w:val="52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1B54C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w:t>
            </w:r>
          </w:p>
        </w:tc>
        <w:tc>
          <w:tcPr>
            <w:tcW w:w="2385" w:type="dxa"/>
            <w:tcBorders>
              <w:top w:val="nil"/>
              <w:left w:val="nil"/>
              <w:bottom w:val="single" w:sz="4" w:space="0" w:color="auto"/>
              <w:right w:val="single" w:sz="4" w:space="0" w:color="auto"/>
            </w:tcBorders>
            <w:shd w:val="clear" w:color="auto" w:fill="auto"/>
            <w:vAlign w:val="center"/>
            <w:hideMark/>
          </w:tcPr>
          <w:p w14:paraId="2F8FE953"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Hoàng Mai 3</w:t>
            </w:r>
          </w:p>
        </w:tc>
        <w:tc>
          <w:tcPr>
            <w:tcW w:w="1022" w:type="dxa"/>
            <w:tcBorders>
              <w:top w:val="nil"/>
              <w:left w:val="nil"/>
              <w:bottom w:val="single" w:sz="4" w:space="0" w:color="auto"/>
              <w:right w:val="single" w:sz="4" w:space="0" w:color="auto"/>
            </w:tcBorders>
            <w:shd w:val="clear" w:color="auto" w:fill="auto"/>
            <w:vAlign w:val="center"/>
            <w:hideMark/>
          </w:tcPr>
          <w:p w14:paraId="3EF6F43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8</w:t>
            </w:r>
          </w:p>
        </w:tc>
        <w:tc>
          <w:tcPr>
            <w:tcW w:w="1183" w:type="dxa"/>
            <w:tcBorders>
              <w:top w:val="nil"/>
              <w:left w:val="nil"/>
              <w:bottom w:val="single" w:sz="4" w:space="0" w:color="auto"/>
              <w:right w:val="single" w:sz="4" w:space="0" w:color="auto"/>
            </w:tcBorders>
            <w:shd w:val="clear" w:color="auto" w:fill="auto"/>
            <w:vAlign w:val="center"/>
            <w:hideMark/>
          </w:tcPr>
          <w:p w14:paraId="23048EE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00EAACA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45EE44C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60D081E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100</w:t>
            </w:r>
          </w:p>
        </w:tc>
        <w:tc>
          <w:tcPr>
            <w:tcW w:w="793" w:type="dxa"/>
            <w:tcBorders>
              <w:top w:val="nil"/>
              <w:left w:val="nil"/>
              <w:bottom w:val="single" w:sz="4" w:space="0" w:color="auto"/>
              <w:right w:val="single" w:sz="4" w:space="0" w:color="auto"/>
            </w:tcBorders>
            <w:shd w:val="clear" w:color="auto" w:fill="auto"/>
            <w:vAlign w:val="center"/>
            <w:hideMark/>
          </w:tcPr>
          <w:p w14:paraId="3A14151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2F79161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5350BC2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4C724C99" w14:textId="77777777" w:rsidTr="008C6847">
        <w:trPr>
          <w:trHeight w:val="52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03C776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11</w:t>
            </w:r>
          </w:p>
        </w:tc>
        <w:tc>
          <w:tcPr>
            <w:tcW w:w="2385" w:type="dxa"/>
            <w:tcBorders>
              <w:top w:val="nil"/>
              <w:left w:val="nil"/>
              <w:bottom w:val="single" w:sz="4" w:space="0" w:color="auto"/>
              <w:right w:val="single" w:sz="4" w:space="0" w:color="auto"/>
            </w:tcBorders>
            <w:shd w:val="clear" w:color="auto" w:fill="auto"/>
            <w:vAlign w:val="center"/>
            <w:hideMark/>
          </w:tcPr>
          <w:p w14:paraId="0ABEBE23"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MN Hoa Mai 2 </w:t>
            </w:r>
          </w:p>
        </w:tc>
        <w:tc>
          <w:tcPr>
            <w:tcW w:w="1022" w:type="dxa"/>
            <w:tcBorders>
              <w:top w:val="nil"/>
              <w:left w:val="nil"/>
              <w:bottom w:val="single" w:sz="4" w:space="0" w:color="auto"/>
              <w:right w:val="single" w:sz="4" w:space="0" w:color="auto"/>
            </w:tcBorders>
            <w:shd w:val="clear" w:color="auto" w:fill="auto"/>
            <w:vAlign w:val="center"/>
            <w:hideMark/>
          </w:tcPr>
          <w:p w14:paraId="5290EBE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12</w:t>
            </w:r>
          </w:p>
        </w:tc>
        <w:tc>
          <w:tcPr>
            <w:tcW w:w="1183" w:type="dxa"/>
            <w:tcBorders>
              <w:top w:val="nil"/>
              <w:left w:val="nil"/>
              <w:bottom w:val="single" w:sz="4" w:space="0" w:color="auto"/>
              <w:right w:val="single" w:sz="4" w:space="0" w:color="auto"/>
            </w:tcBorders>
            <w:shd w:val="clear" w:color="auto" w:fill="auto"/>
            <w:vAlign w:val="center"/>
            <w:hideMark/>
          </w:tcPr>
          <w:p w14:paraId="1CB6D6A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2D56C24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7467FB4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5420AD2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24</w:t>
            </w:r>
          </w:p>
        </w:tc>
        <w:tc>
          <w:tcPr>
            <w:tcW w:w="793" w:type="dxa"/>
            <w:tcBorders>
              <w:top w:val="nil"/>
              <w:left w:val="nil"/>
              <w:bottom w:val="single" w:sz="4" w:space="0" w:color="auto"/>
              <w:right w:val="single" w:sz="4" w:space="0" w:color="auto"/>
            </w:tcBorders>
            <w:shd w:val="clear" w:color="auto" w:fill="auto"/>
            <w:vAlign w:val="center"/>
            <w:hideMark/>
          </w:tcPr>
          <w:p w14:paraId="04A0D9C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29CFDB9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6274AE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Dạy bơi cho trẻ MN </w:t>
            </w:r>
          </w:p>
        </w:tc>
      </w:tr>
      <w:tr w:rsidR="008C6847" w:rsidRPr="00A141F6" w14:paraId="45E2CFA8" w14:textId="77777777" w:rsidTr="008C6847">
        <w:trPr>
          <w:trHeight w:val="57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F1760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12</w:t>
            </w:r>
          </w:p>
        </w:tc>
        <w:tc>
          <w:tcPr>
            <w:tcW w:w="2385" w:type="dxa"/>
            <w:tcBorders>
              <w:top w:val="nil"/>
              <w:left w:val="nil"/>
              <w:bottom w:val="single" w:sz="4" w:space="0" w:color="auto"/>
              <w:right w:val="single" w:sz="4" w:space="0" w:color="auto"/>
            </w:tcBorders>
            <w:shd w:val="clear" w:color="auto" w:fill="auto"/>
            <w:vAlign w:val="center"/>
            <w:hideMark/>
          </w:tcPr>
          <w:p w14:paraId="6548D7D5" w14:textId="77777777" w:rsidR="00A141F6" w:rsidRPr="00A141F6" w:rsidRDefault="00A141F6" w:rsidP="00A141F6">
            <w:pPr>
              <w:spacing w:after="0" w:line="240" w:lineRule="auto"/>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MN Quận</w:t>
            </w:r>
          </w:p>
        </w:tc>
        <w:tc>
          <w:tcPr>
            <w:tcW w:w="1022" w:type="dxa"/>
            <w:tcBorders>
              <w:top w:val="nil"/>
              <w:left w:val="nil"/>
              <w:bottom w:val="single" w:sz="4" w:space="0" w:color="auto"/>
              <w:right w:val="single" w:sz="4" w:space="0" w:color="auto"/>
            </w:tcBorders>
            <w:shd w:val="clear" w:color="auto" w:fill="auto"/>
            <w:vAlign w:val="center"/>
            <w:hideMark/>
          </w:tcPr>
          <w:p w14:paraId="368CED8E"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Quận Tân Bình</w:t>
            </w:r>
          </w:p>
        </w:tc>
        <w:tc>
          <w:tcPr>
            <w:tcW w:w="1183" w:type="dxa"/>
            <w:tcBorders>
              <w:top w:val="nil"/>
              <w:left w:val="nil"/>
              <w:bottom w:val="single" w:sz="4" w:space="0" w:color="auto"/>
              <w:right w:val="single" w:sz="4" w:space="0" w:color="auto"/>
            </w:tcBorders>
            <w:shd w:val="clear" w:color="auto" w:fill="auto"/>
            <w:vAlign w:val="center"/>
            <w:hideMark/>
          </w:tcPr>
          <w:p w14:paraId="57823EFF"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3AB79162"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2F5120CA"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5663A419"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48</w:t>
            </w:r>
          </w:p>
        </w:tc>
        <w:tc>
          <w:tcPr>
            <w:tcW w:w="793" w:type="dxa"/>
            <w:tcBorders>
              <w:top w:val="nil"/>
              <w:left w:val="nil"/>
              <w:bottom w:val="single" w:sz="4" w:space="0" w:color="auto"/>
              <w:right w:val="single" w:sz="4" w:space="0" w:color="auto"/>
            </w:tcBorders>
            <w:shd w:val="clear" w:color="auto" w:fill="auto"/>
            <w:vAlign w:val="center"/>
            <w:hideMark/>
          </w:tcPr>
          <w:p w14:paraId="479B2E32"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2748093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1196165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7183CDC9" w14:textId="77777777" w:rsidTr="008C6847">
        <w:trPr>
          <w:trHeight w:val="57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9453CA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13</w:t>
            </w:r>
          </w:p>
        </w:tc>
        <w:tc>
          <w:tcPr>
            <w:tcW w:w="2385" w:type="dxa"/>
            <w:tcBorders>
              <w:top w:val="nil"/>
              <w:left w:val="nil"/>
              <w:bottom w:val="single" w:sz="4" w:space="0" w:color="auto"/>
              <w:right w:val="single" w:sz="4" w:space="0" w:color="auto"/>
            </w:tcBorders>
            <w:shd w:val="clear" w:color="auto" w:fill="auto"/>
            <w:vAlign w:val="center"/>
            <w:hideMark/>
          </w:tcPr>
          <w:p w14:paraId="60344CE6" w14:textId="77777777" w:rsidR="00A141F6" w:rsidRPr="00A141F6" w:rsidRDefault="00A141F6" w:rsidP="00A141F6">
            <w:pPr>
              <w:spacing w:after="0" w:line="240" w:lineRule="auto"/>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MN 11</w:t>
            </w:r>
          </w:p>
        </w:tc>
        <w:tc>
          <w:tcPr>
            <w:tcW w:w="1022" w:type="dxa"/>
            <w:tcBorders>
              <w:top w:val="nil"/>
              <w:left w:val="nil"/>
              <w:bottom w:val="single" w:sz="4" w:space="0" w:color="auto"/>
              <w:right w:val="single" w:sz="4" w:space="0" w:color="auto"/>
            </w:tcBorders>
            <w:shd w:val="clear" w:color="auto" w:fill="auto"/>
            <w:vAlign w:val="center"/>
            <w:hideMark/>
          </w:tcPr>
          <w:p w14:paraId="5176EDEB"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Quận Tân Bình</w:t>
            </w:r>
          </w:p>
        </w:tc>
        <w:tc>
          <w:tcPr>
            <w:tcW w:w="1183" w:type="dxa"/>
            <w:tcBorders>
              <w:top w:val="nil"/>
              <w:left w:val="nil"/>
              <w:bottom w:val="single" w:sz="4" w:space="0" w:color="auto"/>
              <w:right w:val="single" w:sz="4" w:space="0" w:color="auto"/>
            </w:tcBorders>
            <w:shd w:val="clear" w:color="auto" w:fill="auto"/>
            <w:vAlign w:val="center"/>
            <w:hideMark/>
          </w:tcPr>
          <w:p w14:paraId="5A922C75"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34C06769"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544BF7FE"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0175A4BE"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45</w:t>
            </w:r>
          </w:p>
        </w:tc>
        <w:tc>
          <w:tcPr>
            <w:tcW w:w="793" w:type="dxa"/>
            <w:tcBorders>
              <w:top w:val="nil"/>
              <w:left w:val="nil"/>
              <w:bottom w:val="single" w:sz="4" w:space="0" w:color="auto"/>
              <w:right w:val="single" w:sz="4" w:space="0" w:color="auto"/>
            </w:tcBorders>
            <w:shd w:val="clear" w:color="auto" w:fill="auto"/>
            <w:vAlign w:val="center"/>
            <w:hideMark/>
          </w:tcPr>
          <w:p w14:paraId="193DBBDB"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705C883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8E197A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5847F765" w14:textId="77777777" w:rsidTr="008C6847">
        <w:trPr>
          <w:trHeight w:val="57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7A9C5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14</w:t>
            </w:r>
          </w:p>
        </w:tc>
        <w:tc>
          <w:tcPr>
            <w:tcW w:w="2385" w:type="dxa"/>
            <w:tcBorders>
              <w:top w:val="nil"/>
              <w:left w:val="nil"/>
              <w:bottom w:val="single" w:sz="4" w:space="0" w:color="auto"/>
              <w:right w:val="single" w:sz="4" w:space="0" w:color="auto"/>
            </w:tcBorders>
            <w:shd w:val="clear" w:color="auto" w:fill="auto"/>
            <w:vAlign w:val="center"/>
            <w:hideMark/>
          </w:tcPr>
          <w:p w14:paraId="42CCAD6A" w14:textId="77777777" w:rsidR="00A141F6" w:rsidRPr="00A141F6" w:rsidRDefault="00A141F6" w:rsidP="00A141F6">
            <w:pPr>
              <w:spacing w:after="0" w:line="240" w:lineRule="auto"/>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MN Tuổi Xanh</w:t>
            </w:r>
          </w:p>
        </w:tc>
        <w:tc>
          <w:tcPr>
            <w:tcW w:w="1022" w:type="dxa"/>
            <w:tcBorders>
              <w:top w:val="nil"/>
              <w:left w:val="nil"/>
              <w:bottom w:val="single" w:sz="4" w:space="0" w:color="auto"/>
              <w:right w:val="single" w:sz="4" w:space="0" w:color="auto"/>
            </w:tcBorders>
            <w:shd w:val="clear" w:color="auto" w:fill="auto"/>
            <w:vAlign w:val="center"/>
            <w:hideMark/>
          </w:tcPr>
          <w:p w14:paraId="4125A65B"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Quận Tân Bình</w:t>
            </w:r>
          </w:p>
        </w:tc>
        <w:tc>
          <w:tcPr>
            <w:tcW w:w="1183" w:type="dxa"/>
            <w:tcBorders>
              <w:top w:val="nil"/>
              <w:left w:val="nil"/>
              <w:bottom w:val="single" w:sz="4" w:space="0" w:color="auto"/>
              <w:right w:val="single" w:sz="4" w:space="0" w:color="auto"/>
            </w:tcBorders>
            <w:shd w:val="clear" w:color="auto" w:fill="auto"/>
            <w:vAlign w:val="center"/>
            <w:hideMark/>
          </w:tcPr>
          <w:p w14:paraId="5C6BCBA5"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2E7069EF"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299CCC5E"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7F59041E"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40</w:t>
            </w:r>
          </w:p>
        </w:tc>
        <w:tc>
          <w:tcPr>
            <w:tcW w:w="793" w:type="dxa"/>
            <w:tcBorders>
              <w:top w:val="nil"/>
              <w:left w:val="nil"/>
              <w:bottom w:val="single" w:sz="4" w:space="0" w:color="auto"/>
              <w:right w:val="single" w:sz="4" w:space="0" w:color="auto"/>
            </w:tcBorders>
            <w:shd w:val="clear" w:color="auto" w:fill="auto"/>
            <w:vAlign w:val="center"/>
            <w:hideMark/>
          </w:tcPr>
          <w:p w14:paraId="14FFE82A"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387A511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7851A1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23482E93" w14:textId="77777777" w:rsidTr="008C6847">
        <w:trPr>
          <w:trHeight w:val="57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EAB94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lastRenderedPageBreak/>
              <w:t>15</w:t>
            </w:r>
          </w:p>
        </w:tc>
        <w:tc>
          <w:tcPr>
            <w:tcW w:w="2385" w:type="dxa"/>
            <w:tcBorders>
              <w:top w:val="nil"/>
              <w:left w:val="nil"/>
              <w:bottom w:val="single" w:sz="4" w:space="0" w:color="auto"/>
              <w:right w:val="single" w:sz="4" w:space="0" w:color="auto"/>
            </w:tcBorders>
            <w:shd w:val="clear" w:color="auto" w:fill="auto"/>
            <w:vAlign w:val="center"/>
            <w:hideMark/>
          </w:tcPr>
          <w:p w14:paraId="56D1CB1A" w14:textId="77777777" w:rsidR="00A141F6" w:rsidRPr="00A141F6" w:rsidRDefault="00A141F6" w:rsidP="00A141F6">
            <w:pPr>
              <w:spacing w:after="0" w:line="240" w:lineRule="auto"/>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MN Minh Quang</w:t>
            </w:r>
          </w:p>
        </w:tc>
        <w:tc>
          <w:tcPr>
            <w:tcW w:w="1022" w:type="dxa"/>
            <w:tcBorders>
              <w:top w:val="nil"/>
              <w:left w:val="nil"/>
              <w:bottom w:val="single" w:sz="4" w:space="0" w:color="auto"/>
              <w:right w:val="single" w:sz="4" w:space="0" w:color="auto"/>
            </w:tcBorders>
            <w:shd w:val="clear" w:color="auto" w:fill="auto"/>
            <w:vAlign w:val="center"/>
            <w:hideMark/>
          </w:tcPr>
          <w:p w14:paraId="49699224"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Quận Tân Bình</w:t>
            </w:r>
          </w:p>
        </w:tc>
        <w:tc>
          <w:tcPr>
            <w:tcW w:w="1183" w:type="dxa"/>
            <w:tcBorders>
              <w:top w:val="nil"/>
              <w:left w:val="nil"/>
              <w:bottom w:val="single" w:sz="4" w:space="0" w:color="auto"/>
              <w:right w:val="single" w:sz="4" w:space="0" w:color="auto"/>
            </w:tcBorders>
            <w:shd w:val="clear" w:color="auto" w:fill="auto"/>
            <w:vAlign w:val="center"/>
            <w:hideMark/>
          </w:tcPr>
          <w:p w14:paraId="721845EB"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283F3638"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1C0FC0E9"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236877D3"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48</w:t>
            </w:r>
          </w:p>
        </w:tc>
        <w:tc>
          <w:tcPr>
            <w:tcW w:w="793" w:type="dxa"/>
            <w:tcBorders>
              <w:top w:val="nil"/>
              <w:left w:val="nil"/>
              <w:bottom w:val="single" w:sz="4" w:space="0" w:color="auto"/>
              <w:right w:val="single" w:sz="4" w:space="0" w:color="auto"/>
            </w:tcBorders>
            <w:shd w:val="clear" w:color="auto" w:fill="auto"/>
            <w:vAlign w:val="center"/>
            <w:hideMark/>
          </w:tcPr>
          <w:p w14:paraId="79C99092" w14:textId="77777777" w:rsidR="00A141F6" w:rsidRPr="00A141F6" w:rsidRDefault="00A141F6" w:rsidP="00A141F6">
            <w:pPr>
              <w:spacing w:after="0" w:line="240" w:lineRule="auto"/>
              <w:jc w:val="center"/>
              <w:rPr>
                <w:rFonts w:ascii="Cambria" w:eastAsia="Times New Roman" w:hAnsi="Cambria"/>
                <w:color w:val="000000"/>
                <w:sz w:val="26"/>
                <w:szCs w:val="26"/>
                <w:lang w:val="vi-VN"/>
              </w:rPr>
            </w:pPr>
            <w:r w:rsidRPr="00A141F6">
              <w:rPr>
                <w:rFonts w:ascii="Cambria" w:eastAsia="Times New Roman" w:hAnsi="Cambria"/>
                <w:color w:val="000000"/>
                <w:sz w:val="26"/>
                <w:szCs w:val="26"/>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44BC36B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038BBFC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230A9A14" w14:textId="77777777" w:rsidTr="008C6847">
        <w:trPr>
          <w:trHeight w:val="70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32F809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16</w:t>
            </w:r>
          </w:p>
        </w:tc>
        <w:tc>
          <w:tcPr>
            <w:tcW w:w="2385" w:type="dxa"/>
            <w:tcBorders>
              <w:top w:val="nil"/>
              <w:left w:val="nil"/>
              <w:bottom w:val="single" w:sz="4" w:space="0" w:color="auto"/>
              <w:right w:val="single" w:sz="4" w:space="0" w:color="auto"/>
            </w:tcBorders>
            <w:shd w:val="clear" w:color="auto" w:fill="auto"/>
            <w:vAlign w:val="center"/>
            <w:hideMark/>
          </w:tcPr>
          <w:p w14:paraId="7065DE40"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Nhiêu Lộc</w:t>
            </w:r>
          </w:p>
        </w:tc>
        <w:tc>
          <w:tcPr>
            <w:tcW w:w="1022" w:type="dxa"/>
            <w:tcBorders>
              <w:top w:val="nil"/>
              <w:left w:val="nil"/>
              <w:bottom w:val="single" w:sz="4" w:space="0" w:color="auto"/>
              <w:right w:val="single" w:sz="4" w:space="0" w:color="auto"/>
            </w:tcBorders>
            <w:shd w:val="clear" w:color="auto" w:fill="auto"/>
            <w:vAlign w:val="center"/>
            <w:hideMark/>
          </w:tcPr>
          <w:p w14:paraId="0F0C279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Tân Phú</w:t>
            </w:r>
          </w:p>
        </w:tc>
        <w:tc>
          <w:tcPr>
            <w:tcW w:w="1183" w:type="dxa"/>
            <w:tcBorders>
              <w:top w:val="nil"/>
              <w:left w:val="nil"/>
              <w:bottom w:val="single" w:sz="4" w:space="0" w:color="auto"/>
              <w:right w:val="single" w:sz="4" w:space="0" w:color="auto"/>
            </w:tcBorders>
            <w:shd w:val="clear" w:color="auto" w:fill="auto"/>
            <w:vAlign w:val="center"/>
            <w:hideMark/>
          </w:tcPr>
          <w:p w14:paraId="605702A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050D88C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7343FD8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1262CED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24</w:t>
            </w:r>
          </w:p>
        </w:tc>
        <w:tc>
          <w:tcPr>
            <w:tcW w:w="793" w:type="dxa"/>
            <w:tcBorders>
              <w:top w:val="nil"/>
              <w:left w:val="nil"/>
              <w:bottom w:val="single" w:sz="4" w:space="0" w:color="auto"/>
              <w:right w:val="single" w:sz="4" w:space="0" w:color="auto"/>
            </w:tcBorders>
            <w:shd w:val="clear" w:color="auto" w:fill="auto"/>
            <w:vAlign w:val="center"/>
            <w:hideMark/>
          </w:tcPr>
          <w:p w14:paraId="73A6901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57F25E6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081B86A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Dùng chơi nước sâu 0.5m, vật liệu nhựa lắp ghép.</w:t>
            </w:r>
          </w:p>
        </w:tc>
      </w:tr>
      <w:tr w:rsidR="008C6847" w:rsidRPr="00A141F6" w14:paraId="759E021A" w14:textId="77777777" w:rsidTr="008C6847">
        <w:trPr>
          <w:trHeight w:val="3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C5B51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17</w:t>
            </w:r>
          </w:p>
        </w:tc>
        <w:tc>
          <w:tcPr>
            <w:tcW w:w="2385" w:type="dxa"/>
            <w:tcBorders>
              <w:top w:val="nil"/>
              <w:left w:val="nil"/>
              <w:bottom w:val="single" w:sz="4" w:space="0" w:color="auto"/>
              <w:right w:val="single" w:sz="4" w:space="0" w:color="auto"/>
            </w:tcBorders>
            <w:shd w:val="clear" w:color="auto" w:fill="auto"/>
            <w:vAlign w:val="center"/>
            <w:hideMark/>
          </w:tcPr>
          <w:p w14:paraId="03C08282"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27</w:t>
            </w:r>
          </w:p>
        </w:tc>
        <w:tc>
          <w:tcPr>
            <w:tcW w:w="1022" w:type="dxa"/>
            <w:tcBorders>
              <w:top w:val="nil"/>
              <w:left w:val="nil"/>
              <w:bottom w:val="single" w:sz="4" w:space="0" w:color="auto"/>
              <w:right w:val="single" w:sz="4" w:space="0" w:color="auto"/>
            </w:tcBorders>
            <w:shd w:val="clear" w:color="auto" w:fill="auto"/>
            <w:vAlign w:val="center"/>
            <w:hideMark/>
          </w:tcPr>
          <w:p w14:paraId="0B5B583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Bình Thạnh</w:t>
            </w:r>
          </w:p>
        </w:tc>
        <w:tc>
          <w:tcPr>
            <w:tcW w:w="1183" w:type="dxa"/>
            <w:tcBorders>
              <w:top w:val="nil"/>
              <w:left w:val="nil"/>
              <w:bottom w:val="single" w:sz="4" w:space="0" w:color="auto"/>
              <w:right w:val="single" w:sz="4" w:space="0" w:color="auto"/>
            </w:tcBorders>
            <w:shd w:val="clear" w:color="auto" w:fill="auto"/>
            <w:vAlign w:val="center"/>
            <w:hideMark/>
          </w:tcPr>
          <w:p w14:paraId="4A542F8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1AAFA64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5F89FA8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4B5C207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40</w:t>
            </w:r>
          </w:p>
        </w:tc>
        <w:tc>
          <w:tcPr>
            <w:tcW w:w="793" w:type="dxa"/>
            <w:tcBorders>
              <w:top w:val="nil"/>
              <w:left w:val="nil"/>
              <w:bottom w:val="single" w:sz="4" w:space="0" w:color="auto"/>
              <w:right w:val="single" w:sz="4" w:space="0" w:color="auto"/>
            </w:tcBorders>
            <w:shd w:val="clear" w:color="auto" w:fill="auto"/>
            <w:vAlign w:val="center"/>
            <w:hideMark/>
          </w:tcPr>
          <w:p w14:paraId="2856943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C815FD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A46B51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1CC9CDDD"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9C39BF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18</w:t>
            </w:r>
          </w:p>
        </w:tc>
        <w:tc>
          <w:tcPr>
            <w:tcW w:w="2385" w:type="dxa"/>
            <w:tcBorders>
              <w:top w:val="nil"/>
              <w:left w:val="nil"/>
              <w:bottom w:val="single" w:sz="4" w:space="0" w:color="auto"/>
              <w:right w:val="single" w:sz="4" w:space="0" w:color="auto"/>
            </w:tcBorders>
            <w:shd w:val="clear" w:color="auto" w:fill="auto"/>
            <w:vAlign w:val="center"/>
            <w:hideMark/>
          </w:tcPr>
          <w:p w14:paraId="70439B76"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Sơn Ca 4</w:t>
            </w:r>
          </w:p>
        </w:tc>
        <w:tc>
          <w:tcPr>
            <w:tcW w:w="1022" w:type="dxa"/>
            <w:tcBorders>
              <w:top w:val="nil"/>
              <w:left w:val="nil"/>
              <w:bottom w:val="single" w:sz="4" w:space="0" w:color="auto"/>
              <w:right w:val="single" w:sz="4" w:space="0" w:color="auto"/>
            </w:tcBorders>
            <w:shd w:val="clear" w:color="auto" w:fill="auto"/>
            <w:vAlign w:val="center"/>
            <w:hideMark/>
          </w:tcPr>
          <w:p w14:paraId="6CAFEF4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Phú Nhuận</w:t>
            </w:r>
          </w:p>
        </w:tc>
        <w:tc>
          <w:tcPr>
            <w:tcW w:w="1183" w:type="dxa"/>
            <w:tcBorders>
              <w:top w:val="nil"/>
              <w:left w:val="nil"/>
              <w:bottom w:val="single" w:sz="4" w:space="0" w:color="auto"/>
              <w:right w:val="single" w:sz="4" w:space="0" w:color="auto"/>
            </w:tcBorders>
            <w:shd w:val="clear" w:color="auto" w:fill="auto"/>
            <w:vAlign w:val="center"/>
            <w:hideMark/>
          </w:tcPr>
          <w:p w14:paraId="347C83D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27DA965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07C73DA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0195480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w:t>
            </w:r>
          </w:p>
        </w:tc>
        <w:tc>
          <w:tcPr>
            <w:tcW w:w="793" w:type="dxa"/>
            <w:tcBorders>
              <w:top w:val="nil"/>
              <w:left w:val="nil"/>
              <w:bottom w:val="single" w:sz="4" w:space="0" w:color="auto"/>
              <w:right w:val="single" w:sz="4" w:space="0" w:color="auto"/>
            </w:tcBorders>
            <w:shd w:val="clear" w:color="auto" w:fill="auto"/>
            <w:vAlign w:val="center"/>
            <w:hideMark/>
          </w:tcPr>
          <w:p w14:paraId="56F7E60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7F40F6C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7A474FB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Chỉ cho các em làm quen với nước ở mức nước 20 cm </w:t>
            </w:r>
          </w:p>
        </w:tc>
      </w:tr>
      <w:tr w:rsidR="008C6847" w:rsidRPr="00A141F6" w14:paraId="4ED1EF58"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EB5B8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19</w:t>
            </w:r>
          </w:p>
        </w:tc>
        <w:tc>
          <w:tcPr>
            <w:tcW w:w="2385" w:type="dxa"/>
            <w:tcBorders>
              <w:top w:val="nil"/>
              <w:left w:val="nil"/>
              <w:bottom w:val="single" w:sz="4" w:space="0" w:color="auto"/>
              <w:right w:val="single" w:sz="4" w:space="0" w:color="auto"/>
            </w:tcBorders>
            <w:shd w:val="clear" w:color="auto" w:fill="auto"/>
            <w:vAlign w:val="center"/>
            <w:hideMark/>
          </w:tcPr>
          <w:p w14:paraId="5423CF8B"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MG Hương Sen</w:t>
            </w:r>
          </w:p>
        </w:tc>
        <w:tc>
          <w:tcPr>
            <w:tcW w:w="1022" w:type="dxa"/>
            <w:tcBorders>
              <w:top w:val="nil"/>
              <w:left w:val="nil"/>
              <w:bottom w:val="single" w:sz="4" w:space="0" w:color="auto"/>
              <w:right w:val="single" w:sz="4" w:space="0" w:color="auto"/>
            </w:tcBorders>
            <w:shd w:val="clear" w:color="auto" w:fill="auto"/>
            <w:vAlign w:val="center"/>
            <w:hideMark/>
          </w:tcPr>
          <w:p w14:paraId="7CDDDE7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Phú Nhuận</w:t>
            </w:r>
          </w:p>
        </w:tc>
        <w:tc>
          <w:tcPr>
            <w:tcW w:w="1183" w:type="dxa"/>
            <w:tcBorders>
              <w:top w:val="nil"/>
              <w:left w:val="nil"/>
              <w:bottom w:val="single" w:sz="4" w:space="0" w:color="auto"/>
              <w:right w:val="single" w:sz="4" w:space="0" w:color="auto"/>
            </w:tcBorders>
            <w:shd w:val="clear" w:color="auto" w:fill="auto"/>
            <w:vAlign w:val="center"/>
            <w:hideMark/>
          </w:tcPr>
          <w:p w14:paraId="66AD36D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1E1D3F8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631BEA9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4102E7E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40</w:t>
            </w:r>
          </w:p>
        </w:tc>
        <w:tc>
          <w:tcPr>
            <w:tcW w:w="793" w:type="dxa"/>
            <w:tcBorders>
              <w:top w:val="nil"/>
              <w:left w:val="nil"/>
              <w:bottom w:val="single" w:sz="4" w:space="0" w:color="auto"/>
              <w:right w:val="single" w:sz="4" w:space="0" w:color="auto"/>
            </w:tcBorders>
            <w:shd w:val="clear" w:color="auto" w:fill="auto"/>
            <w:vAlign w:val="center"/>
            <w:hideMark/>
          </w:tcPr>
          <w:p w14:paraId="2786CB2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792D63C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5D59886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Có tổ chức cho các em học bơi</w:t>
            </w:r>
          </w:p>
        </w:tc>
      </w:tr>
      <w:tr w:rsidR="008C6847" w:rsidRPr="00A141F6" w14:paraId="2AB04EB6" w14:textId="77777777" w:rsidTr="008C6847">
        <w:trPr>
          <w:trHeight w:val="96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6D7D15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20</w:t>
            </w:r>
          </w:p>
        </w:tc>
        <w:tc>
          <w:tcPr>
            <w:tcW w:w="2385" w:type="dxa"/>
            <w:tcBorders>
              <w:top w:val="nil"/>
              <w:left w:val="nil"/>
              <w:bottom w:val="single" w:sz="4" w:space="0" w:color="auto"/>
              <w:right w:val="single" w:sz="4" w:space="0" w:color="auto"/>
            </w:tcBorders>
            <w:shd w:val="clear" w:color="auto" w:fill="auto"/>
            <w:vAlign w:val="center"/>
            <w:hideMark/>
          </w:tcPr>
          <w:p w14:paraId="0086F6AA"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Mẫu giáo Sơn Ca 5</w:t>
            </w:r>
          </w:p>
        </w:tc>
        <w:tc>
          <w:tcPr>
            <w:tcW w:w="1022" w:type="dxa"/>
            <w:tcBorders>
              <w:top w:val="nil"/>
              <w:left w:val="nil"/>
              <w:bottom w:val="single" w:sz="4" w:space="0" w:color="auto"/>
              <w:right w:val="single" w:sz="4" w:space="0" w:color="auto"/>
            </w:tcBorders>
            <w:shd w:val="clear" w:color="auto" w:fill="auto"/>
            <w:vAlign w:val="center"/>
            <w:hideMark/>
          </w:tcPr>
          <w:p w14:paraId="54B1752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Phú Nhuận</w:t>
            </w:r>
          </w:p>
        </w:tc>
        <w:tc>
          <w:tcPr>
            <w:tcW w:w="1183" w:type="dxa"/>
            <w:tcBorders>
              <w:top w:val="nil"/>
              <w:left w:val="nil"/>
              <w:bottom w:val="single" w:sz="4" w:space="0" w:color="auto"/>
              <w:right w:val="single" w:sz="4" w:space="0" w:color="auto"/>
            </w:tcBorders>
            <w:shd w:val="clear" w:color="auto" w:fill="auto"/>
            <w:vAlign w:val="center"/>
            <w:hideMark/>
          </w:tcPr>
          <w:p w14:paraId="36E7549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63A630B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79A7342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1E893A1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w:t>
            </w:r>
          </w:p>
        </w:tc>
        <w:tc>
          <w:tcPr>
            <w:tcW w:w="793" w:type="dxa"/>
            <w:tcBorders>
              <w:top w:val="nil"/>
              <w:left w:val="nil"/>
              <w:bottom w:val="single" w:sz="4" w:space="0" w:color="auto"/>
              <w:right w:val="single" w:sz="4" w:space="0" w:color="auto"/>
            </w:tcBorders>
            <w:shd w:val="clear" w:color="auto" w:fill="auto"/>
            <w:vAlign w:val="center"/>
            <w:hideMark/>
          </w:tcPr>
          <w:p w14:paraId="1186C14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79B08AD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04CC3F9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Chỉ cho các em làm quen với nước ở mức nước 20 cm  (vật liệu composite)</w:t>
            </w:r>
          </w:p>
        </w:tc>
      </w:tr>
      <w:tr w:rsidR="008C6847" w:rsidRPr="00A141F6" w14:paraId="76938149" w14:textId="77777777" w:rsidTr="008C6847">
        <w:trPr>
          <w:trHeight w:val="3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8C8613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21</w:t>
            </w:r>
          </w:p>
        </w:tc>
        <w:tc>
          <w:tcPr>
            <w:tcW w:w="2385" w:type="dxa"/>
            <w:tcBorders>
              <w:top w:val="nil"/>
              <w:left w:val="nil"/>
              <w:bottom w:val="single" w:sz="4" w:space="0" w:color="auto"/>
              <w:right w:val="single" w:sz="4" w:space="0" w:color="auto"/>
            </w:tcBorders>
            <w:shd w:val="clear" w:color="auto" w:fill="auto"/>
            <w:vAlign w:val="center"/>
            <w:hideMark/>
          </w:tcPr>
          <w:p w14:paraId="4A45CD80"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Mầm non Hương Sen</w:t>
            </w:r>
          </w:p>
        </w:tc>
        <w:tc>
          <w:tcPr>
            <w:tcW w:w="1022" w:type="dxa"/>
            <w:tcBorders>
              <w:top w:val="nil"/>
              <w:left w:val="nil"/>
              <w:bottom w:val="single" w:sz="4" w:space="0" w:color="auto"/>
              <w:right w:val="single" w:sz="4" w:space="0" w:color="auto"/>
            </w:tcBorders>
            <w:shd w:val="clear" w:color="auto" w:fill="auto"/>
            <w:vAlign w:val="center"/>
            <w:hideMark/>
          </w:tcPr>
          <w:p w14:paraId="72E9778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Bình Tân</w:t>
            </w:r>
          </w:p>
        </w:tc>
        <w:tc>
          <w:tcPr>
            <w:tcW w:w="1183" w:type="dxa"/>
            <w:tcBorders>
              <w:top w:val="nil"/>
              <w:left w:val="nil"/>
              <w:bottom w:val="single" w:sz="4" w:space="0" w:color="auto"/>
              <w:right w:val="single" w:sz="4" w:space="0" w:color="auto"/>
            </w:tcBorders>
            <w:shd w:val="clear" w:color="auto" w:fill="auto"/>
            <w:vAlign w:val="center"/>
            <w:hideMark/>
          </w:tcPr>
          <w:p w14:paraId="019B293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3889259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00738F9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6C5927B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119</w:t>
            </w:r>
          </w:p>
        </w:tc>
        <w:tc>
          <w:tcPr>
            <w:tcW w:w="793" w:type="dxa"/>
            <w:tcBorders>
              <w:top w:val="nil"/>
              <w:left w:val="nil"/>
              <w:bottom w:val="single" w:sz="4" w:space="0" w:color="auto"/>
              <w:right w:val="single" w:sz="4" w:space="0" w:color="auto"/>
            </w:tcBorders>
            <w:shd w:val="clear" w:color="auto" w:fill="auto"/>
            <w:vAlign w:val="center"/>
            <w:hideMark/>
          </w:tcPr>
          <w:p w14:paraId="3356763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70231C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A3BE38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Dùng cho học sinh mầm non </w:t>
            </w:r>
          </w:p>
        </w:tc>
      </w:tr>
      <w:tr w:rsidR="008C6847" w:rsidRPr="00A141F6" w14:paraId="06E9D98C"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3D3BAE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22</w:t>
            </w:r>
          </w:p>
        </w:tc>
        <w:tc>
          <w:tcPr>
            <w:tcW w:w="2385" w:type="dxa"/>
            <w:tcBorders>
              <w:top w:val="nil"/>
              <w:left w:val="nil"/>
              <w:bottom w:val="single" w:sz="4" w:space="0" w:color="auto"/>
              <w:right w:val="single" w:sz="4" w:space="0" w:color="auto"/>
            </w:tcBorders>
            <w:shd w:val="clear" w:color="auto" w:fill="auto"/>
            <w:vAlign w:val="center"/>
            <w:hideMark/>
          </w:tcPr>
          <w:p w14:paraId="3CB68457"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Tân Thông Hội 2</w:t>
            </w:r>
          </w:p>
        </w:tc>
        <w:tc>
          <w:tcPr>
            <w:tcW w:w="1022" w:type="dxa"/>
            <w:tcBorders>
              <w:top w:val="nil"/>
              <w:left w:val="nil"/>
              <w:bottom w:val="single" w:sz="4" w:space="0" w:color="auto"/>
              <w:right w:val="single" w:sz="4" w:space="0" w:color="auto"/>
            </w:tcBorders>
            <w:shd w:val="clear" w:color="auto" w:fill="auto"/>
            <w:vAlign w:val="center"/>
            <w:hideMark/>
          </w:tcPr>
          <w:p w14:paraId="40FFD59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Củ Chi</w:t>
            </w:r>
          </w:p>
        </w:tc>
        <w:tc>
          <w:tcPr>
            <w:tcW w:w="1183" w:type="dxa"/>
            <w:tcBorders>
              <w:top w:val="nil"/>
              <w:left w:val="nil"/>
              <w:bottom w:val="single" w:sz="4" w:space="0" w:color="auto"/>
              <w:right w:val="single" w:sz="4" w:space="0" w:color="auto"/>
            </w:tcBorders>
            <w:shd w:val="clear" w:color="auto" w:fill="auto"/>
            <w:vAlign w:val="center"/>
            <w:hideMark/>
          </w:tcPr>
          <w:p w14:paraId="31B1255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73F1881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13FFABC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526D089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480</w:t>
            </w:r>
          </w:p>
        </w:tc>
        <w:tc>
          <w:tcPr>
            <w:tcW w:w="793" w:type="dxa"/>
            <w:tcBorders>
              <w:top w:val="nil"/>
              <w:left w:val="nil"/>
              <w:bottom w:val="single" w:sz="4" w:space="0" w:color="auto"/>
              <w:right w:val="single" w:sz="4" w:space="0" w:color="auto"/>
            </w:tcBorders>
            <w:shd w:val="clear" w:color="auto" w:fill="auto"/>
            <w:vAlign w:val="center"/>
            <w:hideMark/>
          </w:tcPr>
          <w:p w14:paraId="3BF078C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355586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C2D74E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xây nổi, hình chữ nhật, lát gạch men, độ sâu: 0,3 - 0,7m</w:t>
            </w:r>
          </w:p>
        </w:tc>
      </w:tr>
      <w:tr w:rsidR="008C6847" w:rsidRPr="00A141F6" w14:paraId="14BB461C"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4B825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23</w:t>
            </w:r>
          </w:p>
        </w:tc>
        <w:tc>
          <w:tcPr>
            <w:tcW w:w="2385" w:type="dxa"/>
            <w:tcBorders>
              <w:top w:val="nil"/>
              <w:left w:val="nil"/>
              <w:bottom w:val="single" w:sz="4" w:space="0" w:color="auto"/>
              <w:right w:val="single" w:sz="4" w:space="0" w:color="auto"/>
            </w:tcBorders>
            <w:shd w:val="clear" w:color="auto" w:fill="auto"/>
            <w:vAlign w:val="center"/>
            <w:hideMark/>
          </w:tcPr>
          <w:p w14:paraId="6FD4ED98"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Phạm Văn Cội 1</w:t>
            </w:r>
          </w:p>
        </w:tc>
        <w:tc>
          <w:tcPr>
            <w:tcW w:w="1022" w:type="dxa"/>
            <w:tcBorders>
              <w:top w:val="nil"/>
              <w:left w:val="nil"/>
              <w:bottom w:val="single" w:sz="4" w:space="0" w:color="auto"/>
              <w:right w:val="single" w:sz="4" w:space="0" w:color="auto"/>
            </w:tcBorders>
            <w:shd w:val="clear" w:color="auto" w:fill="auto"/>
            <w:vAlign w:val="center"/>
            <w:hideMark/>
          </w:tcPr>
          <w:p w14:paraId="56ABC8D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Củ Chi</w:t>
            </w:r>
          </w:p>
        </w:tc>
        <w:tc>
          <w:tcPr>
            <w:tcW w:w="1183" w:type="dxa"/>
            <w:tcBorders>
              <w:top w:val="nil"/>
              <w:left w:val="nil"/>
              <w:bottom w:val="single" w:sz="4" w:space="0" w:color="auto"/>
              <w:right w:val="single" w:sz="4" w:space="0" w:color="auto"/>
            </w:tcBorders>
            <w:shd w:val="clear" w:color="auto" w:fill="auto"/>
            <w:vAlign w:val="center"/>
            <w:hideMark/>
          </w:tcPr>
          <w:p w14:paraId="1743E9A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2367321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48FA4DD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4588F9A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252</w:t>
            </w:r>
          </w:p>
        </w:tc>
        <w:tc>
          <w:tcPr>
            <w:tcW w:w="793" w:type="dxa"/>
            <w:tcBorders>
              <w:top w:val="nil"/>
              <w:left w:val="nil"/>
              <w:bottom w:val="single" w:sz="4" w:space="0" w:color="auto"/>
              <w:right w:val="single" w:sz="4" w:space="0" w:color="auto"/>
            </w:tcBorders>
            <w:shd w:val="clear" w:color="auto" w:fill="auto"/>
            <w:vAlign w:val="center"/>
            <w:hideMark/>
          </w:tcPr>
          <w:p w14:paraId="32DDB57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7E87422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601237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xây nổi, hình ovoan, lát gạch men, độ sâu: 0,4 - 0,9m</w:t>
            </w:r>
          </w:p>
        </w:tc>
      </w:tr>
      <w:tr w:rsidR="008C6847" w:rsidRPr="00A141F6" w14:paraId="5D5D0CA8"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7D4F8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24</w:t>
            </w:r>
          </w:p>
        </w:tc>
        <w:tc>
          <w:tcPr>
            <w:tcW w:w="2385" w:type="dxa"/>
            <w:tcBorders>
              <w:top w:val="nil"/>
              <w:left w:val="nil"/>
              <w:bottom w:val="single" w:sz="4" w:space="0" w:color="auto"/>
              <w:right w:val="single" w:sz="4" w:space="0" w:color="auto"/>
            </w:tcBorders>
            <w:shd w:val="clear" w:color="auto" w:fill="auto"/>
            <w:vAlign w:val="center"/>
            <w:hideMark/>
          </w:tcPr>
          <w:p w14:paraId="3560C017"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30/4</w:t>
            </w:r>
          </w:p>
        </w:tc>
        <w:tc>
          <w:tcPr>
            <w:tcW w:w="1022" w:type="dxa"/>
            <w:tcBorders>
              <w:top w:val="nil"/>
              <w:left w:val="nil"/>
              <w:bottom w:val="single" w:sz="4" w:space="0" w:color="auto"/>
              <w:right w:val="single" w:sz="4" w:space="0" w:color="auto"/>
            </w:tcBorders>
            <w:shd w:val="clear" w:color="auto" w:fill="auto"/>
            <w:vAlign w:val="center"/>
            <w:hideMark/>
          </w:tcPr>
          <w:p w14:paraId="5BB6084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Bình Chánh</w:t>
            </w:r>
          </w:p>
        </w:tc>
        <w:tc>
          <w:tcPr>
            <w:tcW w:w="1183" w:type="dxa"/>
            <w:tcBorders>
              <w:top w:val="nil"/>
              <w:left w:val="nil"/>
              <w:bottom w:val="single" w:sz="4" w:space="0" w:color="auto"/>
              <w:right w:val="single" w:sz="4" w:space="0" w:color="auto"/>
            </w:tcBorders>
            <w:shd w:val="clear" w:color="auto" w:fill="auto"/>
            <w:vAlign w:val="center"/>
            <w:hideMark/>
          </w:tcPr>
          <w:p w14:paraId="7169328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6BC587D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13F83E1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3573824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60</w:t>
            </w:r>
          </w:p>
        </w:tc>
        <w:tc>
          <w:tcPr>
            <w:tcW w:w="793" w:type="dxa"/>
            <w:tcBorders>
              <w:top w:val="nil"/>
              <w:left w:val="nil"/>
              <w:bottom w:val="single" w:sz="4" w:space="0" w:color="auto"/>
              <w:right w:val="single" w:sz="4" w:space="0" w:color="auto"/>
            </w:tcBorders>
            <w:shd w:val="clear" w:color="auto" w:fill="auto"/>
            <w:vAlign w:val="center"/>
            <w:hideMark/>
          </w:tcPr>
          <w:p w14:paraId="2B59A9E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29D88B3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7360A31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trẻ em hình hạt đậu phụng</w:t>
            </w:r>
          </w:p>
        </w:tc>
      </w:tr>
      <w:tr w:rsidR="008C6847" w:rsidRPr="00A141F6" w14:paraId="0499C4B0" w14:textId="77777777" w:rsidTr="008C6847">
        <w:trPr>
          <w:trHeight w:val="75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5BB738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25</w:t>
            </w:r>
          </w:p>
        </w:tc>
        <w:tc>
          <w:tcPr>
            <w:tcW w:w="2385" w:type="dxa"/>
            <w:tcBorders>
              <w:top w:val="nil"/>
              <w:left w:val="nil"/>
              <w:bottom w:val="single" w:sz="4" w:space="0" w:color="auto"/>
              <w:right w:val="single" w:sz="4" w:space="0" w:color="auto"/>
            </w:tcBorders>
            <w:shd w:val="clear" w:color="auto" w:fill="auto"/>
            <w:vAlign w:val="center"/>
            <w:hideMark/>
          </w:tcPr>
          <w:p w14:paraId="134AF9FA"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 Bình Minh</w:t>
            </w:r>
          </w:p>
        </w:tc>
        <w:tc>
          <w:tcPr>
            <w:tcW w:w="1022" w:type="dxa"/>
            <w:tcBorders>
              <w:top w:val="nil"/>
              <w:left w:val="nil"/>
              <w:bottom w:val="single" w:sz="4" w:space="0" w:color="auto"/>
              <w:right w:val="single" w:sz="4" w:space="0" w:color="auto"/>
            </w:tcBorders>
            <w:shd w:val="clear" w:color="auto" w:fill="auto"/>
            <w:vAlign w:val="center"/>
            <w:hideMark/>
          </w:tcPr>
          <w:p w14:paraId="3E64A4B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Cần Giờ</w:t>
            </w:r>
          </w:p>
        </w:tc>
        <w:tc>
          <w:tcPr>
            <w:tcW w:w="1183" w:type="dxa"/>
            <w:tcBorders>
              <w:top w:val="nil"/>
              <w:left w:val="nil"/>
              <w:bottom w:val="single" w:sz="4" w:space="0" w:color="auto"/>
              <w:right w:val="single" w:sz="4" w:space="0" w:color="auto"/>
            </w:tcBorders>
            <w:shd w:val="clear" w:color="auto" w:fill="auto"/>
            <w:vAlign w:val="center"/>
            <w:hideMark/>
          </w:tcPr>
          <w:p w14:paraId="360EEEF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75F283A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73B246A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194E825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70</w:t>
            </w:r>
          </w:p>
        </w:tc>
        <w:tc>
          <w:tcPr>
            <w:tcW w:w="793" w:type="dxa"/>
            <w:tcBorders>
              <w:top w:val="nil"/>
              <w:left w:val="nil"/>
              <w:bottom w:val="single" w:sz="4" w:space="0" w:color="auto"/>
              <w:right w:val="single" w:sz="4" w:space="0" w:color="auto"/>
            </w:tcBorders>
            <w:shd w:val="clear" w:color="auto" w:fill="auto"/>
            <w:vAlign w:val="center"/>
            <w:hideMark/>
          </w:tcPr>
          <w:p w14:paraId="73EA0FB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756941A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6208BF2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16F784C0" w14:textId="77777777" w:rsidTr="008C6847">
        <w:trPr>
          <w:trHeight w:val="75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1B4A0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26</w:t>
            </w:r>
          </w:p>
        </w:tc>
        <w:tc>
          <w:tcPr>
            <w:tcW w:w="2385" w:type="dxa"/>
            <w:tcBorders>
              <w:top w:val="nil"/>
              <w:left w:val="nil"/>
              <w:bottom w:val="single" w:sz="4" w:space="0" w:color="auto"/>
              <w:right w:val="single" w:sz="4" w:space="0" w:color="auto"/>
            </w:tcBorders>
            <w:shd w:val="clear" w:color="auto" w:fill="auto"/>
            <w:vAlign w:val="center"/>
            <w:hideMark/>
          </w:tcPr>
          <w:p w14:paraId="23F41AA8"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Nguyễn Văn Trỗi</w:t>
            </w:r>
          </w:p>
        </w:tc>
        <w:tc>
          <w:tcPr>
            <w:tcW w:w="1022" w:type="dxa"/>
            <w:tcBorders>
              <w:top w:val="nil"/>
              <w:left w:val="nil"/>
              <w:bottom w:val="single" w:sz="4" w:space="0" w:color="auto"/>
              <w:right w:val="single" w:sz="4" w:space="0" w:color="auto"/>
            </w:tcBorders>
            <w:shd w:val="clear" w:color="auto" w:fill="auto"/>
            <w:vAlign w:val="center"/>
            <w:hideMark/>
          </w:tcPr>
          <w:p w14:paraId="66AF5B4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4</w:t>
            </w:r>
          </w:p>
        </w:tc>
        <w:tc>
          <w:tcPr>
            <w:tcW w:w="1183" w:type="dxa"/>
            <w:tcBorders>
              <w:top w:val="nil"/>
              <w:left w:val="nil"/>
              <w:bottom w:val="single" w:sz="4" w:space="0" w:color="auto"/>
              <w:right w:val="single" w:sz="4" w:space="0" w:color="auto"/>
            </w:tcBorders>
            <w:shd w:val="clear" w:color="auto" w:fill="auto"/>
            <w:vAlign w:val="center"/>
            <w:hideMark/>
          </w:tcPr>
          <w:p w14:paraId="704D67C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TiH</w:t>
            </w:r>
          </w:p>
        </w:tc>
        <w:tc>
          <w:tcPr>
            <w:tcW w:w="760" w:type="dxa"/>
            <w:tcBorders>
              <w:top w:val="nil"/>
              <w:left w:val="nil"/>
              <w:bottom w:val="single" w:sz="4" w:space="0" w:color="auto"/>
              <w:right w:val="single" w:sz="4" w:space="0" w:color="auto"/>
            </w:tcBorders>
            <w:shd w:val="clear" w:color="auto" w:fill="auto"/>
            <w:vAlign w:val="center"/>
            <w:hideMark/>
          </w:tcPr>
          <w:p w14:paraId="6492B42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6B16100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487126B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96</w:t>
            </w:r>
          </w:p>
        </w:tc>
        <w:tc>
          <w:tcPr>
            <w:tcW w:w="793" w:type="dxa"/>
            <w:tcBorders>
              <w:top w:val="nil"/>
              <w:left w:val="nil"/>
              <w:bottom w:val="single" w:sz="4" w:space="0" w:color="auto"/>
              <w:right w:val="single" w:sz="4" w:space="0" w:color="auto"/>
            </w:tcBorders>
            <w:shd w:val="clear" w:color="auto" w:fill="auto"/>
            <w:vAlign w:val="center"/>
            <w:hideMark/>
          </w:tcPr>
          <w:p w14:paraId="37E8375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629FE92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BC09A9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Trong tầng hầm</w:t>
            </w:r>
          </w:p>
        </w:tc>
      </w:tr>
      <w:tr w:rsidR="008C6847" w:rsidRPr="00A141F6" w14:paraId="291AD5EC" w14:textId="77777777" w:rsidTr="008C6847">
        <w:trPr>
          <w:trHeight w:val="3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AC70D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27</w:t>
            </w:r>
          </w:p>
        </w:tc>
        <w:tc>
          <w:tcPr>
            <w:tcW w:w="2385" w:type="dxa"/>
            <w:tcBorders>
              <w:top w:val="nil"/>
              <w:left w:val="nil"/>
              <w:bottom w:val="single" w:sz="4" w:space="0" w:color="auto"/>
              <w:right w:val="single" w:sz="4" w:space="0" w:color="auto"/>
            </w:tcBorders>
            <w:shd w:val="clear" w:color="auto" w:fill="auto"/>
            <w:vAlign w:val="center"/>
            <w:hideMark/>
          </w:tcPr>
          <w:p w14:paraId="62711588"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Chu Văn An</w:t>
            </w:r>
          </w:p>
        </w:tc>
        <w:tc>
          <w:tcPr>
            <w:tcW w:w="1022" w:type="dxa"/>
            <w:tcBorders>
              <w:top w:val="nil"/>
              <w:left w:val="nil"/>
              <w:bottom w:val="single" w:sz="4" w:space="0" w:color="auto"/>
              <w:right w:val="single" w:sz="4" w:space="0" w:color="auto"/>
            </w:tcBorders>
            <w:shd w:val="clear" w:color="auto" w:fill="auto"/>
            <w:vAlign w:val="center"/>
            <w:hideMark/>
          </w:tcPr>
          <w:p w14:paraId="2753FC2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Bình Thạnh</w:t>
            </w:r>
          </w:p>
        </w:tc>
        <w:tc>
          <w:tcPr>
            <w:tcW w:w="1183" w:type="dxa"/>
            <w:tcBorders>
              <w:top w:val="nil"/>
              <w:left w:val="nil"/>
              <w:bottom w:val="single" w:sz="4" w:space="0" w:color="auto"/>
              <w:right w:val="single" w:sz="4" w:space="0" w:color="auto"/>
            </w:tcBorders>
            <w:shd w:val="clear" w:color="auto" w:fill="auto"/>
            <w:vAlign w:val="center"/>
            <w:hideMark/>
          </w:tcPr>
          <w:p w14:paraId="5BFDB77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2F7432C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17CC373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106EDA5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100</w:t>
            </w:r>
          </w:p>
        </w:tc>
        <w:tc>
          <w:tcPr>
            <w:tcW w:w="793" w:type="dxa"/>
            <w:tcBorders>
              <w:top w:val="nil"/>
              <w:left w:val="nil"/>
              <w:bottom w:val="single" w:sz="4" w:space="0" w:color="auto"/>
              <w:right w:val="single" w:sz="4" w:space="0" w:color="auto"/>
            </w:tcBorders>
            <w:shd w:val="clear" w:color="auto" w:fill="auto"/>
            <w:vAlign w:val="center"/>
            <w:hideMark/>
          </w:tcPr>
          <w:p w14:paraId="07BA757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7397C3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135E70D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56CA5C16" w14:textId="77777777" w:rsidTr="008C6847">
        <w:trPr>
          <w:trHeight w:val="64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58D89F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lastRenderedPageBreak/>
              <w:t>28</w:t>
            </w:r>
          </w:p>
        </w:tc>
        <w:tc>
          <w:tcPr>
            <w:tcW w:w="2385" w:type="dxa"/>
            <w:tcBorders>
              <w:top w:val="nil"/>
              <w:left w:val="nil"/>
              <w:bottom w:val="single" w:sz="4" w:space="0" w:color="auto"/>
              <w:right w:val="single" w:sz="4" w:space="0" w:color="auto"/>
            </w:tcBorders>
            <w:shd w:val="clear" w:color="auto" w:fill="auto"/>
            <w:vAlign w:val="center"/>
            <w:hideMark/>
          </w:tcPr>
          <w:p w14:paraId="21F28A4B"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Hoàng Diệu</w:t>
            </w:r>
          </w:p>
        </w:tc>
        <w:tc>
          <w:tcPr>
            <w:tcW w:w="1022" w:type="dxa"/>
            <w:tcBorders>
              <w:top w:val="nil"/>
              <w:left w:val="nil"/>
              <w:bottom w:val="single" w:sz="4" w:space="0" w:color="auto"/>
              <w:right w:val="single" w:sz="4" w:space="0" w:color="auto"/>
            </w:tcBorders>
            <w:shd w:val="clear" w:color="auto" w:fill="auto"/>
            <w:vAlign w:val="center"/>
            <w:hideMark/>
          </w:tcPr>
          <w:p w14:paraId="70B0369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Thủ Đức</w:t>
            </w:r>
          </w:p>
        </w:tc>
        <w:tc>
          <w:tcPr>
            <w:tcW w:w="1183" w:type="dxa"/>
            <w:tcBorders>
              <w:top w:val="nil"/>
              <w:left w:val="nil"/>
              <w:bottom w:val="single" w:sz="4" w:space="0" w:color="auto"/>
              <w:right w:val="single" w:sz="4" w:space="0" w:color="auto"/>
            </w:tcBorders>
            <w:shd w:val="clear" w:color="auto" w:fill="auto"/>
            <w:vAlign w:val="center"/>
            <w:hideMark/>
          </w:tcPr>
          <w:p w14:paraId="332BF6E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38ACF6D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5E86123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58756A5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2B7EA6A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34CC8DA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6639EA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Phổ cập bơi</w:t>
            </w:r>
          </w:p>
        </w:tc>
      </w:tr>
      <w:tr w:rsidR="008C6847" w:rsidRPr="00A141F6" w14:paraId="3046C5AB"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C3B95A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29</w:t>
            </w:r>
          </w:p>
        </w:tc>
        <w:tc>
          <w:tcPr>
            <w:tcW w:w="2385" w:type="dxa"/>
            <w:tcBorders>
              <w:top w:val="nil"/>
              <w:left w:val="nil"/>
              <w:bottom w:val="single" w:sz="4" w:space="0" w:color="auto"/>
              <w:right w:val="single" w:sz="4" w:space="0" w:color="auto"/>
            </w:tcBorders>
            <w:shd w:val="clear" w:color="auto" w:fill="auto"/>
            <w:vAlign w:val="center"/>
            <w:hideMark/>
          </w:tcPr>
          <w:p w14:paraId="04E90376"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Hòa Phú</w:t>
            </w:r>
          </w:p>
        </w:tc>
        <w:tc>
          <w:tcPr>
            <w:tcW w:w="1022" w:type="dxa"/>
            <w:tcBorders>
              <w:top w:val="nil"/>
              <w:left w:val="nil"/>
              <w:bottom w:val="single" w:sz="4" w:space="0" w:color="auto"/>
              <w:right w:val="single" w:sz="4" w:space="0" w:color="auto"/>
            </w:tcBorders>
            <w:shd w:val="clear" w:color="auto" w:fill="auto"/>
            <w:vAlign w:val="center"/>
            <w:hideMark/>
          </w:tcPr>
          <w:p w14:paraId="7A36668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Củ Chi</w:t>
            </w:r>
          </w:p>
        </w:tc>
        <w:tc>
          <w:tcPr>
            <w:tcW w:w="1183" w:type="dxa"/>
            <w:tcBorders>
              <w:top w:val="nil"/>
              <w:left w:val="nil"/>
              <w:bottom w:val="single" w:sz="4" w:space="0" w:color="auto"/>
              <w:right w:val="single" w:sz="4" w:space="0" w:color="auto"/>
            </w:tcBorders>
            <w:shd w:val="clear" w:color="auto" w:fill="auto"/>
            <w:vAlign w:val="center"/>
            <w:hideMark/>
          </w:tcPr>
          <w:p w14:paraId="1408771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23CDF87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2FC2974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573307D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160</w:t>
            </w:r>
          </w:p>
        </w:tc>
        <w:tc>
          <w:tcPr>
            <w:tcW w:w="793" w:type="dxa"/>
            <w:tcBorders>
              <w:top w:val="nil"/>
              <w:left w:val="nil"/>
              <w:bottom w:val="single" w:sz="4" w:space="0" w:color="auto"/>
              <w:right w:val="single" w:sz="4" w:space="0" w:color="auto"/>
            </w:tcBorders>
            <w:shd w:val="clear" w:color="auto" w:fill="auto"/>
            <w:vAlign w:val="center"/>
            <w:hideMark/>
          </w:tcPr>
          <w:p w14:paraId="5BBFA22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61BCD27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3E200D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xây nổi, hình chữ nhật, lát gạch men, độ sâu: 0,4 - 0,9m</w:t>
            </w:r>
          </w:p>
        </w:tc>
      </w:tr>
      <w:tr w:rsidR="008C6847" w:rsidRPr="00A141F6" w14:paraId="4F56EF5E"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1A063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w:t>
            </w:r>
          </w:p>
        </w:tc>
        <w:tc>
          <w:tcPr>
            <w:tcW w:w="2385" w:type="dxa"/>
            <w:tcBorders>
              <w:top w:val="nil"/>
              <w:left w:val="nil"/>
              <w:bottom w:val="single" w:sz="4" w:space="0" w:color="auto"/>
              <w:right w:val="single" w:sz="4" w:space="0" w:color="auto"/>
            </w:tcBorders>
            <w:shd w:val="clear" w:color="auto" w:fill="auto"/>
            <w:vAlign w:val="center"/>
            <w:hideMark/>
          </w:tcPr>
          <w:p w14:paraId="4F6E3930"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Tân Thông</w:t>
            </w:r>
          </w:p>
        </w:tc>
        <w:tc>
          <w:tcPr>
            <w:tcW w:w="1022" w:type="dxa"/>
            <w:tcBorders>
              <w:top w:val="nil"/>
              <w:left w:val="nil"/>
              <w:bottom w:val="single" w:sz="4" w:space="0" w:color="auto"/>
              <w:right w:val="single" w:sz="4" w:space="0" w:color="auto"/>
            </w:tcBorders>
            <w:shd w:val="clear" w:color="auto" w:fill="auto"/>
            <w:vAlign w:val="center"/>
            <w:hideMark/>
          </w:tcPr>
          <w:p w14:paraId="5294B6E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Củ Chi</w:t>
            </w:r>
          </w:p>
        </w:tc>
        <w:tc>
          <w:tcPr>
            <w:tcW w:w="1183" w:type="dxa"/>
            <w:tcBorders>
              <w:top w:val="nil"/>
              <w:left w:val="nil"/>
              <w:bottom w:val="single" w:sz="4" w:space="0" w:color="auto"/>
              <w:right w:val="single" w:sz="4" w:space="0" w:color="auto"/>
            </w:tcBorders>
            <w:shd w:val="clear" w:color="auto" w:fill="auto"/>
            <w:vAlign w:val="center"/>
            <w:hideMark/>
          </w:tcPr>
          <w:p w14:paraId="2E39E5A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7E2B3B4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5B8E4BA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7CF8B09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645</w:t>
            </w:r>
          </w:p>
        </w:tc>
        <w:tc>
          <w:tcPr>
            <w:tcW w:w="793" w:type="dxa"/>
            <w:tcBorders>
              <w:top w:val="nil"/>
              <w:left w:val="nil"/>
              <w:bottom w:val="single" w:sz="4" w:space="0" w:color="auto"/>
              <w:right w:val="single" w:sz="4" w:space="0" w:color="auto"/>
            </w:tcBorders>
            <w:shd w:val="clear" w:color="auto" w:fill="auto"/>
            <w:vAlign w:val="center"/>
            <w:hideMark/>
          </w:tcPr>
          <w:p w14:paraId="6B9C4F4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669B15E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66A47CD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xây nổi, hình chữ nhật, lát gạch men, độ sâu: 0,6 - 1,2m</w:t>
            </w:r>
          </w:p>
        </w:tc>
      </w:tr>
      <w:tr w:rsidR="008C6847" w:rsidRPr="00A141F6" w14:paraId="1E9C8F18"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529D51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31</w:t>
            </w:r>
          </w:p>
        </w:tc>
        <w:tc>
          <w:tcPr>
            <w:tcW w:w="2385" w:type="dxa"/>
            <w:tcBorders>
              <w:top w:val="nil"/>
              <w:left w:val="nil"/>
              <w:bottom w:val="single" w:sz="4" w:space="0" w:color="auto"/>
              <w:right w:val="single" w:sz="4" w:space="0" w:color="auto"/>
            </w:tcBorders>
            <w:shd w:val="clear" w:color="auto" w:fill="auto"/>
            <w:vAlign w:val="center"/>
            <w:hideMark/>
          </w:tcPr>
          <w:p w14:paraId="40E1D649"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Tân Kiên</w:t>
            </w:r>
          </w:p>
        </w:tc>
        <w:tc>
          <w:tcPr>
            <w:tcW w:w="1022" w:type="dxa"/>
            <w:tcBorders>
              <w:top w:val="nil"/>
              <w:left w:val="nil"/>
              <w:bottom w:val="single" w:sz="4" w:space="0" w:color="auto"/>
              <w:right w:val="single" w:sz="4" w:space="0" w:color="auto"/>
            </w:tcBorders>
            <w:shd w:val="clear" w:color="auto" w:fill="auto"/>
            <w:vAlign w:val="center"/>
            <w:hideMark/>
          </w:tcPr>
          <w:p w14:paraId="32E6880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Bình Chánh</w:t>
            </w:r>
          </w:p>
        </w:tc>
        <w:tc>
          <w:tcPr>
            <w:tcW w:w="1183" w:type="dxa"/>
            <w:tcBorders>
              <w:top w:val="nil"/>
              <w:left w:val="nil"/>
              <w:bottom w:val="single" w:sz="4" w:space="0" w:color="auto"/>
              <w:right w:val="single" w:sz="4" w:space="0" w:color="auto"/>
            </w:tcBorders>
            <w:shd w:val="clear" w:color="auto" w:fill="auto"/>
            <w:vAlign w:val="center"/>
            <w:hideMark/>
          </w:tcPr>
          <w:p w14:paraId="50FE839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4F0BE18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15D8849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2E63485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50</w:t>
            </w:r>
          </w:p>
        </w:tc>
        <w:tc>
          <w:tcPr>
            <w:tcW w:w="793" w:type="dxa"/>
            <w:tcBorders>
              <w:top w:val="nil"/>
              <w:left w:val="nil"/>
              <w:bottom w:val="single" w:sz="4" w:space="0" w:color="auto"/>
              <w:right w:val="single" w:sz="4" w:space="0" w:color="auto"/>
            </w:tcBorders>
            <w:shd w:val="clear" w:color="auto" w:fill="auto"/>
            <w:vAlign w:val="center"/>
            <w:hideMark/>
          </w:tcPr>
          <w:p w14:paraId="31DAB68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2E9A189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68AF0D4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Hình chữ nhật cao 1,3m</w:t>
            </w:r>
          </w:p>
        </w:tc>
      </w:tr>
      <w:tr w:rsidR="008C6847" w:rsidRPr="00A141F6" w14:paraId="52DBD1C2" w14:textId="77777777" w:rsidTr="008C6847">
        <w:trPr>
          <w:trHeight w:val="4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72A57B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32</w:t>
            </w:r>
          </w:p>
        </w:tc>
        <w:tc>
          <w:tcPr>
            <w:tcW w:w="2385" w:type="dxa"/>
            <w:tcBorders>
              <w:top w:val="nil"/>
              <w:left w:val="nil"/>
              <w:bottom w:val="single" w:sz="4" w:space="0" w:color="auto"/>
              <w:right w:val="single" w:sz="4" w:space="0" w:color="auto"/>
            </w:tcBorders>
            <w:shd w:val="clear" w:color="auto" w:fill="auto"/>
            <w:vAlign w:val="center"/>
            <w:hideMark/>
          </w:tcPr>
          <w:p w14:paraId="2E73288C"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Tạ Uyên</w:t>
            </w:r>
          </w:p>
        </w:tc>
        <w:tc>
          <w:tcPr>
            <w:tcW w:w="1022" w:type="dxa"/>
            <w:tcBorders>
              <w:top w:val="nil"/>
              <w:left w:val="nil"/>
              <w:bottom w:val="single" w:sz="4" w:space="0" w:color="auto"/>
              <w:right w:val="single" w:sz="4" w:space="0" w:color="auto"/>
            </w:tcBorders>
            <w:shd w:val="clear" w:color="auto" w:fill="auto"/>
            <w:vAlign w:val="center"/>
            <w:hideMark/>
          </w:tcPr>
          <w:p w14:paraId="12E7577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Nhà Bè</w:t>
            </w:r>
          </w:p>
        </w:tc>
        <w:tc>
          <w:tcPr>
            <w:tcW w:w="1183" w:type="dxa"/>
            <w:tcBorders>
              <w:top w:val="nil"/>
              <w:left w:val="nil"/>
              <w:bottom w:val="single" w:sz="4" w:space="0" w:color="auto"/>
              <w:right w:val="single" w:sz="4" w:space="0" w:color="auto"/>
            </w:tcBorders>
            <w:shd w:val="clear" w:color="auto" w:fill="auto"/>
            <w:vAlign w:val="center"/>
            <w:hideMark/>
          </w:tcPr>
          <w:p w14:paraId="5012D9C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7E38881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59C8F4E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0D681E2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144</w:t>
            </w:r>
          </w:p>
        </w:tc>
        <w:tc>
          <w:tcPr>
            <w:tcW w:w="793" w:type="dxa"/>
            <w:tcBorders>
              <w:top w:val="nil"/>
              <w:left w:val="nil"/>
              <w:bottom w:val="single" w:sz="4" w:space="0" w:color="auto"/>
              <w:right w:val="single" w:sz="4" w:space="0" w:color="auto"/>
            </w:tcBorders>
            <w:shd w:val="clear" w:color="auto" w:fill="auto"/>
            <w:vAlign w:val="center"/>
            <w:hideMark/>
          </w:tcPr>
          <w:p w14:paraId="6E59AF0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019BCEB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51555CF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59930D00" w14:textId="77777777" w:rsidTr="008C684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60AF1F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33</w:t>
            </w:r>
          </w:p>
        </w:tc>
        <w:tc>
          <w:tcPr>
            <w:tcW w:w="2385" w:type="dxa"/>
            <w:tcBorders>
              <w:top w:val="nil"/>
              <w:left w:val="nil"/>
              <w:bottom w:val="single" w:sz="4" w:space="0" w:color="auto"/>
              <w:right w:val="single" w:sz="4" w:space="0" w:color="auto"/>
            </w:tcBorders>
            <w:shd w:val="clear" w:color="auto" w:fill="auto"/>
            <w:vAlign w:val="center"/>
            <w:hideMark/>
          </w:tcPr>
          <w:p w14:paraId="7CF17F8C"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THCS Trần Văn Ơn</w:t>
            </w:r>
          </w:p>
        </w:tc>
        <w:tc>
          <w:tcPr>
            <w:tcW w:w="1022" w:type="dxa"/>
            <w:tcBorders>
              <w:top w:val="nil"/>
              <w:left w:val="nil"/>
              <w:bottom w:val="single" w:sz="4" w:space="0" w:color="auto"/>
              <w:right w:val="single" w:sz="4" w:space="0" w:color="auto"/>
            </w:tcBorders>
            <w:shd w:val="clear" w:color="auto" w:fill="auto"/>
            <w:vAlign w:val="center"/>
            <w:hideMark/>
          </w:tcPr>
          <w:p w14:paraId="57B7108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1</w:t>
            </w:r>
          </w:p>
        </w:tc>
        <w:tc>
          <w:tcPr>
            <w:tcW w:w="1183" w:type="dxa"/>
            <w:tcBorders>
              <w:top w:val="nil"/>
              <w:left w:val="nil"/>
              <w:bottom w:val="single" w:sz="4" w:space="0" w:color="auto"/>
              <w:right w:val="single" w:sz="4" w:space="0" w:color="auto"/>
            </w:tcBorders>
            <w:shd w:val="clear" w:color="auto" w:fill="auto"/>
            <w:vAlign w:val="center"/>
            <w:hideMark/>
          </w:tcPr>
          <w:p w14:paraId="2500D50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THCS</w:t>
            </w:r>
          </w:p>
        </w:tc>
        <w:tc>
          <w:tcPr>
            <w:tcW w:w="760" w:type="dxa"/>
            <w:tcBorders>
              <w:top w:val="nil"/>
              <w:left w:val="nil"/>
              <w:bottom w:val="single" w:sz="4" w:space="0" w:color="auto"/>
              <w:right w:val="single" w:sz="4" w:space="0" w:color="auto"/>
            </w:tcBorders>
            <w:shd w:val="clear" w:color="auto" w:fill="auto"/>
            <w:vAlign w:val="center"/>
            <w:hideMark/>
          </w:tcPr>
          <w:p w14:paraId="2BF9D8F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2B0570F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0ACCA46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250</w:t>
            </w:r>
          </w:p>
        </w:tc>
        <w:tc>
          <w:tcPr>
            <w:tcW w:w="793" w:type="dxa"/>
            <w:tcBorders>
              <w:top w:val="nil"/>
              <w:left w:val="nil"/>
              <w:bottom w:val="single" w:sz="4" w:space="0" w:color="auto"/>
              <w:right w:val="single" w:sz="4" w:space="0" w:color="auto"/>
            </w:tcBorders>
            <w:shd w:val="clear" w:color="auto" w:fill="auto"/>
            <w:vAlign w:val="center"/>
            <w:hideMark/>
          </w:tcPr>
          <w:p w14:paraId="67CAEA7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6E92A1A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0A50D1F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 10x25</w:t>
            </w:r>
            <w:r w:rsidRPr="00A141F6">
              <w:rPr>
                <w:rFonts w:ascii="Cambria" w:eastAsia="Times New Roman" w:hAnsi="Cambria"/>
                <w:color w:val="000000"/>
                <w:sz w:val="24"/>
                <w:szCs w:val="24"/>
                <w:lang w:val="vi-VN"/>
              </w:rPr>
              <w:br/>
              <w:t>Ngoài trời có mái che.</w:t>
            </w:r>
          </w:p>
        </w:tc>
      </w:tr>
      <w:tr w:rsidR="008C6847" w:rsidRPr="00A141F6" w14:paraId="2009112F" w14:textId="77777777" w:rsidTr="008C684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9669BE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34</w:t>
            </w:r>
          </w:p>
        </w:tc>
        <w:tc>
          <w:tcPr>
            <w:tcW w:w="2385" w:type="dxa"/>
            <w:tcBorders>
              <w:top w:val="nil"/>
              <w:left w:val="nil"/>
              <w:bottom w:val="single" w:sz="4" w:space="0" w:color="auto"/>
              <w:right w:val="single" w:sz="4" w:space="0" w:color="auto"/>
            </w:tcBorders>
            <w:shd w:val="clear" w:color="auto" w:fill="auto"/>
            <w:vAlign w:val="center"/>
            <w:hideMark/>
          </w:tcPr>
          <w:p w14:paraId="7077E420"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THCS Nguyễn Hữu Thọ</w:t>
            </w:r>
          </w:p>
        </w:tc>
        <w:tc>
          <w:tcPr>
            <w:tcW w:w="1022" w:type="dxa"/>
            <w:tcBorders>
              <w:top w:val="nil"/>
              <w:left w:val="nil"/>
              <w:bottom w:val="single" w:sz="4" w:space="0" w:color="auto"/>
              <w:right w:val="single" w:sz="4" w:space="0" w:color="auto"/>
            </w:tcBorders>
            <w:shd w:val="clear" w:color="auto" w:fill="auto"/>
            <w:vAlign w:val="center"/>
            <w:hideMark/>
          </w:tcPr>
          <w:p w14:paraId="42779F8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7</w:t>
            </w:r>
          </w:p>
        </w:tc>
        <w:tc>
          <w:tcPr>
            <w:tcW w:w="1183" w:type="dxa"/>
            <w:tcBorders>
              <w:top w:val="nil"/>
              <w:left w:val="nil"/>
              <w:bottom w:val="single" w:sz="4" w:space="0" w:color="auto"/>
              <w:right w:val="single" w:sz="4" w:space="0" w:color="auto"/>
            </w:tcBorders>
            <w:shd w:val="clear" w:color="auto" w:fill="auto"/>
            <w:vAlign w:val="center"/>
            <w:hideMark/>
          </w:tcPr>
          <w:p w14:paraId="022FDA4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THCS</w:t>
            </w:r>
          </w:p>
        </w:tc>
        <w:tc>
          <w:tcPr>
            <w:tcW w:w="760" w:type="dxa"/>
            <w:tcBorders>
              <w:top w:val="nil"/>
              <w:left w:val="nil"/>
              <w:bottom w:val="single" w:sz="4" w:space="0" w:color="auto"/>
              <w:right w:val="single" w:sz="4" w:space="0" w:color="auto"/>
            </w:tcBorders>
            <w:shd w:val="clear" w:color="auto" w:fill="auto"/>
            <w:vAlign w:val="center"/>
            <w:hideMark/>
          </w:tcPr>
          <w:p w14:paraId="00D5C6A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243223D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3295208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331</w:t>
            </w:r>
          </w:p>
        </w:tc>
        <w:tc>
          <w:tcPr>
            <w:tcW w:w="793" w:type="dxa"/>
            <w:tcBorders>
              <w:top w:val="nil"/>
              <w:left w:val="nil"/>
              <w:bottom w:val="single" w:sz="4" w:space="0" w:color="auto"/>
              <w:right w:val="single" w:sz="4" w:space="0" w:color="auto"/>
            </w:tcBorders>
            <w:shd w:val="clear" w:color="auto" w:fill="auto"/>
            <w:vAlign w:val="center"/>
            <w:hideMark/>
          </w:tcPr>
          <w:p w14:paraId="1E0CA6C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6667F5E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3D52796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77AB84FF" w14:textId="77777777" w:rsidTr="008C6847">
        <w:trPr>
          <w:trHeight w:val="46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6E4EF9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35</w:t>
            </w:r>
          </w:p>
        </w:tc>
        <w:tc>
          <w:tcPr>
            <w:tcW w:w="2385" w:type="dxa"/>
            <w:tcBorders>
              <w:top w:val="nil"/>
              <w:left w:val="nil"/>
              <w:bottom w:val="single" w:sz="4" w:space="0" w:color="auto"/>
              <w:right w:val="single" w:sz="4" w:space="0" w:color="auto"/>
            </w:tcBorders>
            <w:shd w:val="clear" w:color="auto" w:fill="auto"/>
            <w:vAlign w:val="center"/>
            <w:hideMark/>
          </w:tcPr>
          <w:p w14:paraId="67C88AE9"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THCS Hiệp Phước</w:t>
            </w:r>
          </w:p>
        </w:tc>
        <w:tc>
          <w:tcPr>
            <w:tcW w:w="1022" w:type="dxa"/>
            <w:tcBorders>
              <w:top w:val="nil"/>
              <w:left w:val="nil"/>
              <w:bottom w:val="single" w:sz="4" w:space="0" w:color="auto"/>
              <w:right w:val="single" w:sz="4" w:space="0" w:color="auto"/>
            </w:tcBorders>
            <w:shd w:val="clear" w:color="auto" w:fill="auto"/>
            <w:vAlign w:val="center"/>
            <w:hideMark/>
          </w:tcPr>
          <w:p w14:paraId="1385EDA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Nhà Bè</w:t>
            </w:r>
          </w:p>
        </w:tc>
        <w:tc>
          <w:tcPr>
            <w:tcW w:w="1183" w:type="dxa"/>
            <w:tcBorders>
              <w:top w:val="nil"/>
              <w:left w:val="nil"/>
              <w:bottom w:val="single" w:sz="4" w:space="0" w:color="auto"/>
              <w:right w:val="single" w:sz="4" w:space="0" w:color="auto"/>
            </w:tcBorders>
            <w:shd w:val="clear" w:color="auto" w:fill="auto"/>
            <w:vAlign w:val="center"/>
            <w:hideMark/>
          </w:tcPr>
          <w:p w14:paraId="13FBE84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THCS</w:t>
            </w:r>
          </w:p>
        </w:tc>
        <w:tc>
          <w:tcPr>
            <w:tcW w:w="760" w:type="dxa"/>
            <w:tcBorders>
              <w:top w:val="nil"/>
              <w:left w:val="nil"/>
              <w:bottom w:val="single" w:sz="4" w:space="0" w:color="auto"/>
              <w:right w:val="single" w:sz="4" w:space="0" w:color="auto"/>
            </w:tcBorders>
            <w:shd w:val="clear" w:color="auto" w:fill="auto"/>
            <w:vAlign w:val="center"/>
            <w:hideMark/>
          </w:tcPr>
          <w:p w14:paraId="420BC5B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58ADAF7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1A32215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50</w:t>
            </w:r>
          </w:p>
        </w:tc>
        <w:tc>
          <w:tcPr>
            <w:tcW w:w="793" w:type="dxa"/>
            <w:tcBorders>
              <w:top w:val="nil"/>
              <w:left w:val="nil"/>
              <w:bottom w:val="single" w:sz="4" w:space="0" w:color="auto"/>
              <w:right w:val="single" w:sz="4" w:space="0" w:color="auto"/>
            </w:tcBorders>
            <w:shd w:val="clear" w:color="auto" w:fill="auto"/>
            <w:vAlign w:val="center"/>
            <w:hideMark/>
          </w:tcPr>
          <w:p w14:paraId="10367CD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155F593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05ED323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di động bằng phao</w:t>
            </w:r>
          </w:p>
        </w:tc>
      </w:tr>
      <w:tr w:rsidR="008C6847" w:rsidRPr="00A141F6" w14:paraId="62D2EE36" w14:textId="77777777" w:rsidTr="008C6847">
        <w:trPr>
          <w:trHeight w:val="8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A1A2CD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36</w:t>
            </w:r>
          </w:p>
        </w:tc>
        <w:tc>
          <w:tcPr>
            <w:tcW w:w="2385" w:type="dxa"/>
            <w:tcBorders>
              <w:top w:val="nil"/>
              <w:left w:val="nil"/>
              <w:bottom w:val="single" w:sz="4" w:space="0" w:color="auto"/>
              <w:right w:val="single" w:sz="4" w:space="0" w:color="auto"/>
            </w:tcBorders>
            <w:shd w:val="clear" w:color="auto" w:fill="auto"/>
            <w:vAlign w:val="center"/>
            <w:hideMark/>
          </w:tcPr>
          <w:p w14:paraId="2937E870"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 Nguyễn Thị Minh Khai</w:t>
            </w:r>
          </w:p>
        </w:tc>
        <w:tc>
          <w:tcPr>
            <w:tcW w:w="1022" w:type="dxa"/>
            <w:tcBorders>
              <w:top w:val="nil"/>
              <w:left w:val="nil"/>
              <w:bottom w:val="single" w:sz="4" w:space="0" w:color="auto"/>
              <w:right w:val="single" w:sz="4" w:space="0" w:color="auto"/>
            </w:tcBorders>
            <w:shd w:val="clear" w:color="auto" w:fill="auto"/>
            <w:vAlign w:val="center"/>
            <w:hideMark/>
          </w:tcPr>
          <w:p w14:paraId="60DCD57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3</w:t>
            </w:r>
          </w:p>
        </w:tc>
        <w:tc>
          <w:tcPr>
            <w:tcW w:w="1183" w:type="dxa"/>
            <w:tcBorders>
              <w:top w:val="nil"/>
              <w:left w:val="nil"/>
              <w:bottom w:val="single" w:sz="4" w:space="0" w:color="auto"/>
              <w:right w:val="single" w:sz="4" w:space="0" w:color="auto"/>
            </w:tcBorders>
            <w:shd w:val="clear" w:color="auto" w:fill="auto"/>
            <w:vAlign w:val="center"/>
            <w:hideMark/>
          </w:tcPr>
          <w:p w14:paraId="12F6530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0EDD209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54383F4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0CDFB13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7C9EC74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724FB40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76BA441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 hồ bơi nhỏ 12 x 25</w:t>
            </w:r>
          </w:p>
        </w:tc>
      </w:tr>
      <w:tr w:rsidR="008C6847" w:rsidRPr="00A141F6" w14:paraId="2D5DFA85" w14:textId="77777777" w:rsidTr="008C6847">
        <w:trPr>
          <w:trHeight w:val="3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1096EF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37</w:t>
            </w:r>
          </w:p>
        </w:tc>
        <w:tc>
          <w:tcPr>
            <w:tcW w:w="2385" w:type="dxa"/>
            <w:tcBorders>
              <w:top w:val="nil"/>
              <w:left w:val="nil"/>
              <w:bottom w:val="single" w:sz="4" w:space="0" w:color="auto"/>
              <w:right w:val="single" w:sz="4" w:space="0" w:color="auto"/>
            </w:tcBorders>
            <w:shd w:val="clear" w:color="auto" w:fill="auto"/>
            <w:vAlign w:val="center"/>
            <w:hideMark/>
          </w:tcPr>
          <w:p w14:paraId="71F2383E"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 chuyên NK TDTT Nguyễn Thị Định</w:t>
            </w:r>
          </w:p>
        </w:tc>
        <w:tc>
          <w:tcPr>
            <w:tcW w:w="1022" w:type="dxa"/>
            <w:tcBorders>
              <w:top w:val="nil"/>
              <w:left w:val="nil"/>
              <w:bottom w:val="single" w:sz="4" w:space="0" w:color="auto"/>
              <w:right w:val="single" w:sz="4" w:space="0" w:color="auto"/>
            </w:tcBorders>
            <w:shd w:val="clear" w:color="auto" w:fill="auto"/>
            <w:vAlign w:val="center"/>
            <w:hideMark/>
          </w:tcPr>
          <w:p w14:paraId="746485C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8</w:t>
            </w:r>
          </w:p>
        </w:tc>
        <w:tc>
          <w:tcPr>
            <w:tcW w:w="1183" w:type="dxa"/>
            <w:tcBorders>
              <w:top w:val="nil"/>
              <w:left w:val="nil"/>
              <w:bottom w:val="single" w:sz="4" w:space="0" w:color="auto"/>
              <w:right w:val="single" w:sz="4" w:space="0" w:color="auto"/>
            </w:tcBorders>
            <w:shd w:val="clear" w:color="auto" w:fill="auto"/>
            <w:vAlign w:val="center"/>
            <w:hideMark/>
          </w:tcPr>
          <w:p w14:paraId="4F6DFD3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4998D91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07CC14B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3B43FC3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1250</w:t>
            </w:r>
          </w:p>
        </w:tc>
        <w:tc>
          <w:tcPr>
            <w:tcW w:w="793" w:type="dxa"/>
            <w:tcBorders>
              <w:top w:val="nil"/>
              <w:left w:val="nil"/>
              <w:bottom w:val="single" w:sz="4" w:space="0" w:color="auto"/>
              <w:right w:val="single" w:sz="4" w:space="0" w:color="auto"/>
            </w:tcBorders>
            <w:shd w:val="clear" w:color="auto" w:fill="auto"/>
            <w:vAlign w:val="center"/>
            <w:hideMark/>
          </w:tcPr>
          <w:p w14:paraId="3A2F78E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4A3D6B1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3141336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5982D9D4"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9607CB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38</w:t>
            </w:r>
          </w:p>
        </w:tc>
        <w:tc>
          <w:tcPr>
            <w:tcW w:w="2385" w:type="dxa"/>
            <w:tcBorders>
              <w:top w:val="nil"/>
              <w:left w:val="nil"/>
              <w:bottom w:val="single" w:sz="4" w:space="0" w:color="auto"/>
              <w:right w:val="single" w:sz="4" w:space="0" w:color="auto"/>
            </w:tcBorders>
            <w:shd w:val="clear" w:color="auto" w:fill="auto"/>
            <w:vAlign w:val="center"/>
            <w:hideMark/>
          </w:tcPr>
          <w:p w14:paraId="559D1507"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THPT Võ Trường Toản </w:t>
            </w:r>
          </w:p>
        </w:tc>
        <w:tc>
          <w:tcPr>
            <w:tcW w:w="1022" w:type="dxa"/>
            <w:tcBorders>
              <w:top w:val="nil"/>
              <w:left w:val="nil"/>
              <w:bottom w:val="single" w:sz="4" w:space="0" w:color="auto"/>
              <w:right w:val="single" w:sz="4" w:space="0" w:color="auto"/>
            </w:tcBorders>
            <w:shd w:val="clear" w:color="auto" w:fill="auto"/>
            <w:vAlign w:val="center"/>
            <w:hideMark/>
          </w:tcPr>
          <w:p w14:paraId="063C8F4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12</w:t>
            </w:r>
          </w:p>
        </w:tc>
        <w:tc>
          <w:tcPr>
            <w:tcW w:w="1183" w:type="dxa"/>
            <w:tcBorders>
              <w:top w:val="nil"/>
              <w:left w:val="nil"/>
              <w:bottom w:val="single" w:sz="4" w:space="0" w:color="auto"/>
              <w:right w:val="single" w:sz="4" w:space="0" w:color="auto"/>
            </w:tcBorders>
            <w:shd w:val="clear" w:color="auto" w:fill="auto"/>
            <w:vAlign w:val="center"/>
            <w:hideMark/>
          </w:tcPr>
          <w:p w14:paraId="5C505EB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124DA15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473355C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176F997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Hồ 1: 300, Hồ 2 : 72 </w:t>
            </w:r>
          </w:p>
        </w:tc>
        <w:tc>
          <w:tcPr>
            <w:tcW w:w="793" w:type="dxa"/>
            <w:tcBorders>
              <w:top w:val="nil"/>
              <w:left w:val="nil"/>
              <w:bottom w:val="single" w:sz="4" w:space="0" w:color="auto"/>
              <w:right w:val="single" w:sz="4" w:space="0" w:color="auto"/>
            </w:tcBorders>
            <w:shd w:val="clear" w:color="auto" w:fill="auto"/>
            <w:vAlign w:val="center"/>
            <w:hideMark/>
          </w:tcPr>
          <w:p w14:paraId="2F5EB3E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5F28B10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371C735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Dạy bơi cho học sinh TH, THCS và THPT </w:t>
            </w:r>
          </w:p>
        </w:tc>
      </w:tr>
      <w:tr w:rsidR="008C6847" w:rsidRPr="00A141F6" w14:paraId="7849745A" w14:textId="77777777" w:rsidTr="008C6847">
        <w:trPr>
          <w:trHeight w:val="3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BEB7D7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39</w:t>
            </w:r>
          </w:p>
        </w:tc>
        <w:tc>
          <w:tcPr>
            <w:tcW w:w="2385" w:type="dxa"/>
            <w:tcBorders>
              <w:top w:val="nil"/>
              <w:left w:val="nil"/>
              <w:bottom w:val="single" w:sz="4" w:space="0" w:color="auto"/>
              <w:right w:val="single" w:sz="4" w:space="0" w:color="auto"/>
            </w:tcBorders>
            <w:shd w:val="clear" w:color="auto" w:fill="auto"/>
            <w:vAlign w:val="center"/>
            <w:hideMark/>
          </w:tcPr>
          <w:p w14:paraId="643859AD"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 Tây Thạnh</w:t>
            </w:r>
          </w:p>
        </w:tc>
        <w:tc>
          <w:tcPr>
            <w:tcW w:w="1022" w:type="dxa"/>
            <w:tcBorders>
              <w:top w:val="nil"/>
              <w:left w:val="nil"/>
              <w:bottom w:val="single" w:sz="4" w:space="0" w:color="auto"/>
              <w:right w:val="single" w:sz="4" w:space="0" w:color="auto"/>
            </w:tcBorders>
            <w:shd w:val="clear" w:color="auto" w:fill="auto"/>
            <w:vAlign w:val="center"/>
            <w:hideMark/>
          </w:tcPr>
          <w:p w14:paraId="60D524D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Tân Phú</w:t>
            </w:r>
          </w:p>
        </w:tc>
        <w:tc>
          <w:tcPr>
            <w:tcW w:w="1183" w:type="dxa"/>
            <w:tcBorders>
              <w:top w:val="nil"/>
              <w:left w:val="nil"/>
              <w:bottom w:val="single" w:sz="4" w:space="0" w:color="auto"/>
              <w:right w:val="single" w:sz="4" w:space="0" w:color="auto"/>
            </w:tcBorders>
            <w:shd w:val="clear" w:color="auto" w:fill="auto"/>
            <w:vAlign w:val="center"/>
            <w:hideMark/>
          </w:tcPr>
          <w:p w14:paraId="6BF2B0D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5876B0B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5C667ED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631D3C4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739E236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4C19F7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631002D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0DE45BEB"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5018BC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40</w:t>
            </w:r>
          </w:p>
        </w:tc>
        <w:tc>
          <w:tcPr>
            <w:tcW w:w="2385" w:type="dxa"/>
            <w:tcBorders>
              <w:top w:val="nil"/>
              <w:left w:val="nil"/>
              <w:bottom w:val="single" w:sz="4" w:space="0" w:color="auto"/>
              <w:right w:val="single" w:sz="4" w:space="0" w:color="auto"/>
            </w:tcBorders>
            <w:shd w:val="clear" w:color="auto" w:fill="auto"/>
            <w:vAlign w:val="center"/>
            <w:hideMark/>
          </w:tcPr>
          <w:p w14:paraId="175BCDC6"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TiH,THCS,THPT Mùa Xuân</w:t>
            </w:r>
          </w:p>
        </w:tc>
        <w:tc>
          <w:tcPr>
            <w:tcW w:w="1022" w:type="dxa"/>
            <w:tcBorders>
              <w:top w:val="nil"/>
              <w:left w:val="nil"/>
              <w:bottom w:val="single" w:sz="4" w:space="0" w:color="auto"/>
              <w:right w:val="single" w:sz="4" w:space="0" w:color="auto"/>
            </w:tcBorders>
            <w:shd w:val="clear" w:color="auto" w:fill="auto"/>
            <w:vAlign w:val="center"/>
            <w:hideMark/>
          </w:tcPr>
          <w:p w14:paraId="37F1EA2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Bình Thạnh</w:t>
            </w:r>
          </w:p>
        </w:tc>
        <w:tc>
          <w:tcPr>
            <w:tcW w:w="1183" w:type="dxa"/>
            <w:tcBorders>
              <w:top w:val="nil"/>
              <w:left w:val="nil"/>
              <w:bottom w:val="single" w:sz="4" w:space="0" w:color="auto"/>
              <w:right w:val="single" w:sz="4" w:space="0" w:color="auto"/>
            </w:tcBorders>
            <w:shd w:val="clear" w:color="auto" w:fill="auto"/>
            <w:vAlign w:val="center"/>
            <w:hideMark/>
          </w:tcPr>
          <w:p w14:paraId="56B120C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6444469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2A55F5B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3EBF360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48899E1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62838F0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6C121CB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 hồ bơi nhỏ 12 x 25</w:t>
            </w:r>
          </w:p>
        </w:tc>
      </w:tr>
      <w:tr w:rsidR="008C6847" w:rsidRPr="00A141F6" w14:paraId="32C219A2" w14:textId="77777777" w:rsidTr="008C6847">
        <w:trPr>
          <w:trHeight w:val="79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CA70C2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41</w:t>
            </w:r>
          </w:p>
        </w:tc>
        <w:tc>
          <w:tcPr>
            <w:tcW w:w="2385" w:type="dxa"/>
            <w:tcBorders>
              <w:top w:val="nil"/>
              <w:left w:val="nil"/>
              <w:bottom w:val="single" w:sz="4" w:space="0" w:color="auto"/>
              <w:right w:val="single" w:sz="4" w:space="0" w:color="auto"/>
            </w:tcBorders>
            <w:shd w:val="clear" w:color="auto" w:fill="auto"/>
            <w:vAlign w:val="center"/>
            <w:hideMark/>
          </w:tcPr>
          <w:p w14:paraId="7F892BF2"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Tiểu học, THCS, THPT Ngôi Sao Nhỏ</w:t>
            </w:r>
          </w:p>
        </w:tc>
        <w:tc>
          <w:tcPr>
            <w:tcW w:w="1022" w:type="dxa"/>
            <w:tcBorders>
              <w:top w:val="nil"/>
              <w:left w:val="nil"/>
              <w:bottom w:val="single" w:sz="4" w:space="0" w:color="auto"/>
              <w:right w:val="single" w:sz="4" w:space="0" w:color="auto"/>
            </w:tcBorders>
            <w:shd w:val="clear" w:color="auto" w:fill="auto"/>
            <w:vAlign w:val="center"/>
            <w:hideMark/>
          </w:tcPr>
          <w:p w14:paraId="4C67DA9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Bình Tân</w:t>
            </w:r>
          </w:p>
        </w:tc>
        <w:tc>
          <w:tcPr>
            <w:tcW w:w="1183" w:type="dxa"/>
            <w:tcBorders>
              <w:top w:val="nil"/>
              <w:left w:val="nil"/>
              <w:bottom w:val="single" w:sz="4" w:space="0" w:color="auto"/>
              <w:right w:val="single" w:sz="4" w:space="0" w:color="auto"/>
            </w:tcBorders>
            <w:shd w:val="clear" w:color="auto" w:fill="auto"/>
            <w:vAlign w:val="center"/>
            <w:hideMark/>
          </w:tcPr>
          <w:p w14:paraId="4739166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741CBDC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0DA8CDF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1FF2346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100</w:t>
            </w:r>
          </w:p>
        </w:tc>
        <w:tc>
          <w:tcPr>
            <w:tcW w:w="793" w:type="dxa"/>
            <w:tcBorders>
              <w:top w:val="nil"/>
              <w:left w:val="nil"/>
              <w:bottom w:val="single" w:sz="4" w:space="0" w:color="auto"/>
              <w:right w:val="single" w:sz="4" w:space="0" w:color="auto"/>
            </w:tcBorders>
            <w:shd w:val="clear" w:color="auto" w:fill="auto"/>
            <w:vAlign w:val="center"/>
            <w:hideMark/>
          </w:tcPr>
          <w:p w14:paraId="29D12BA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5885B15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1BF21FF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Dùng cho học sinh mầm non, Tiểu học</w:t>
            </w:r>
          </w:p>
        </w:tc>
      </w:tr>
      <w:tr w:rsidR="008C6847" w:rsidRPr="00A141F6" w14:paraId="412240B3" w14:textId="77777777" w:rsidTr="008C6847">
        <w:trPr>
          <w:trHeight w:val="151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B5E24D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lastRenderedPageBreak/>
              <w:t>42</w:t>
            </w:r>
          </w:p>
        </w:tc>
        <w:tc>
          <w:tcPr>
            <w:tcW w:w="2385" w:type="dxa"/>
            <w:tcBorders>
              <w:top w:val="nil"/>
              <w:left w:val="nil"/>
              <w:bottom w:val="single" w:sz="4" w:space="0" w:color="auto"/>
              <w:right w:val="single" w:sz="4" w:space="0" w:color="auto"/>
            </w:tcBorders>
            <w:shd w:val="clear" w:color="auto" w:fill="auto"/>
            <w:vAlign w:val="center"/>
            <w:hideMark/>
          </w:tcPr>
          <w:p w14:paraId="45B7D612"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 Việt Anh</w:t>
            </w:r>
          </w:p>
        </w:tc>
        <w:tc>
          <w:tcPr>
            <w:tcW w:w="1022" w:type="dxa"/>
            <w:tcBorders>
              <w:top w:val="nil"/>
              <w:left w:val="nil"/>
              <w:bottom w:val="single" w:sz="4" w:space="0" w:color="auto"/>
              <w:right w:val="single" w:sz="4" w:space="0" w:color="auto"/>
            </w:tcBorders>
            <w:shd w:val="clear" w:color="auto" w:fill="auto"/>
            <w:vAlign w:val="center"/>
            <w:hideMark/>
          </w:tcPr>
          <w:p w14:paraId="389C507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Bình Tân</w:t>
            </w:r>
          </w:p>
        </w:tc>
        <w:tc>
          <w:tcPr>
            <w:tcW w:w="1183" w:type="dxa"/>
            <w:tcBorders>
              <w:top w:val="nil"/>
              <w:left w:val="nil"/>
              <w:bottom w:val="single" w:sz="4" w:space="0" w:color="auto"/>
              <w:right w:val="single" w:sz="4" w:space="0" w:color="auto"/>
            </w:tcBorders>
            <w:shd w:val="clear" w:color="auto" w:fill="auto"/>
            <w:vAlign w:val="center"/>
            <w:hideMark/>
          </w:tcPr>
          <w:p w14:paraId="5FC7126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731B112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706ED7E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675E33D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264</w:t>
            </w:r>
          </w:p>
        </w:tc>
        <w:tc>
          <w:tcPr>
            <w:tcW w:w="793" w:type="dxa"/>
            <w:tcBorders>
              <w:top w:val="nil"/>
              <w:left w:val="nil"/>
              <w:bottom w:val="single" w:sz="4" w:space="0" w:color="auto"/>
              <w:right w:val="single" w:sz="4" w:space="0" w:color="auto"/>
            </w:tcBorders>
            <w:shd w:val="clear" w:color="auto" w:fill="auto"/>
            <w:vAlign w:val="center"/>
            <w:hideMark/>
          </w:tcPr>
          <w:p w14:paraId="23F8182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7FC431F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4BEA73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được cải tạo và thuê của Trường Thanh thiếu niên miền nam (trực thuộc Trung ương Đoàn)</w:t>
            </w:r>
          </w:p>
        </w:tc>
      </w:tr>
      <w:tr w:rsidR="008C6847" w:rsidRPr="00A141F6" w14:paraId="5EB7D674"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A18EAB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43</w:t>
            </w:r>
          </w:p>
        </w:tc>
        <w:tc>
          <w:tcPr>
            <w:tcW w:w="2385" w:type="dxa"/>
            <w:tcBorders>
              <w:top w:val="nil"/>
              <w:left w:val="nil"/>
              <w:bottom w:val="single" w:sz="4" w:space="0" w:color="auto"/>
              <w:right w:val="single" w:sz="4" w:space="0" w:color="auto"/>
            </w:tcBorders>
            <w:shd w:val="clear" w:color="auto" w:fill="auto"/>
            <w:vAlign w:val="center"/>
            <w:hideMark/>
          </w:tcPr>
          <w:p w14:paraId="08F07613"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 Tân Túc</w:t>
            </w:r>
          </w:p>
        </w:tc>
        <w:tc>
          <w:tcPr>
            <w:tcW w:w="1022" w:type="dxa"/>
            <w:tcBorders>
              <w:top w:val="nil"/>
              <w:left w:val="nil"/>
              <w:bottom w:val="single" w:sz="4" w:space="0" w:color="auto"/>
              <w:right w:val="single" w:sz="4" w:space="0" w:color="auto"/>
            </w:tcBorders>
            <w:shd w:val="clear" w:color="auto" w:fill="auto"/>
            <w:vAlign w:val="center"/>
            <w:hideMark/>
          </w:tcPr>
          <w:p w14:paraId="0BEE6E5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Bình Chánh</w:t>
            </w:r>
          </w:p>
        </w:tc>
        <w:tc>
          <w:tcPr>
            <w:tcW w:w="1183" w:type="dxa"/>
            <w:tcBorders>
              <w:top w:val="nil"/>
              <w:left w:val="nil"/>
              <w:bottom w:val="single" w:sz="4" w:space="0" w:color="auto"/>
              <w:right w:val="single" w:sz="4" w:space="0" w:color="auto"/>
            </w:tcBorders>
            <w:shd w:val="clear" w:color="auto" w:fill="auto"/>
            <w:vAlign w:val="center"/>
            <w:hideMark/>
          </w:tcPr>
          <w:p w14:paraId="550C360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50829C3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3DB0B23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3EB2C57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6B4D86D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83B03E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B11A37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 hồ bơi nhỏ 12 x 25</w:t>
            </w:r>
          </w:p>
        </w:tc>
      </w:tr>
      <w:tr w:rsidR="008C6847" w:rsidRPr="00A141F6" w14:paraId="4A61D5C3"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DAB070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44</w:t>
            </w:r>
          </w:p>
        </w:tc>
        <w:tc>
          <w:tcPr>
            <w:tcW w:w="2385" w:type="dxa"/>
            <w:tcBorders>
              <w:top w:val="nil"/>
              <w:left w:val="nil"/>
              <w:bottom w:val="single" w:sz="4" w:space="0" w:color="auto"/>
              <w:right w:val="single" w:sz="4" w:space="0" w:color="auto"/>
            </w:tcBorders>
            <w:shd w:val="clear" w:color="auto" w:fill="auto"/>
            <w:vAlign w:val="center"/>
            <w:hideMark/>
          </w:tcPr>
          <w:p w14:paraId="35390D5B"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TH-THCS-THPT Albert Einstein</w:t>
            </w:r>
          </w:p>
        </w:tc>
        <w:tc>
          <w:tcPr>
            <w:tcW w:w="1022" w:type="dxa"/>
            <w:tcBorders>
              <w:top w:val="nil"/>
              <w:left w:val="nil"/>
              <w:bottom w:val="single" w:sz="4" w:space="0" w:color="auto"/>
              <w:right w:val="single" w:sz="4" w:space="0" w:color="auto"/>
            </w:tcBorders>
            <w:shd w:val="clear" w:color="auto" w:fill="auto"/>
            <w:vAlign w:val="center"/>
            <w:hideMark/>
          </w:tcPr>
          <w:p w14:paraId="68C21AE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Bình Chánh</w:t>
            </w:r>
          </w:p>
        </w:tc>
        <w:tc>
          <w:tcPr>
            <w:tcW w:w="1183" w:type="dxa"/>
            <w:tcBorders>
              <w:top w:val="nil"/>
              <w:left w:val="nil"/>
              <w:bottom w:val="single" w:sz="4" w:space="0" w:color="auto"/>
              <w:right w:val="single" w:sz="4" w:space="0" w:color="auto"/>
            </w:tcBorders>
            <w:shd w:val="clear" w:color="auto" w:fill="auto"/>
            <w:vAlign w:val="center"/>
            <w:hideMark/>
          </w:tcPr>
          <w:p w14:paraId="798FB8C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19B0C3D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2D55302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3825DC8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1F89168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6931444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2163E5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 hồ bơi nhỏ 12 x 25</w:t>
            </w:r>
          </w:p>
        </w:tc>
      </w:tr>
      <w:tr w:rsidR="008C6847" w:rsidRPr="00A141F6" w14:paraId="1930D8C7"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6526AF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45</w:t>
            </w:r>
          </w:p>
        </w:tc>
        <w:tc>
          <w:tcPr>
            <w:tcW w:w="2385" w:type="dxa"/>
            <w:tcBorders>
              <w:top w:val="nil"/>
              <w:left w:val="nil"/>
              <w:bottom w:val="single" w:sz="4" w:space="0" w:color="auto"/>
              <w:right w:val="single" w:sz="4" w:space="0" w:color="auto"/>
            </w:tcBorders>
            <w:shd w:val="clear" w:color="auto" w:fill="auto"/>
            <w:vAlign w:val="center"/>
            <w:hideMark/>
          </w:tcPr>
          <w:p w14:paraId="42DF3AE2"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 Quốc tế Anh Việt</w:t>
            </w:r>
          </w:p>
        </w:tc>
        <w:tc>
          <w:tcPr>
            <w:tcW w:w="1022" w:type="dxa"/>
            <w:tcBorders>
              <w:top w:val="nil"/>
              <w:left w:val="nil"/>
              <w:bottom w:val="single" w:sz="4" w:space="0" w:color="auto"/>
              <w:right w:val="single" w:sz="4" w:space="0" w:color="auto"/>
            </w:tcBorders>
            <w:shd w:val="clear" w:color="auto" w:fill="auto"/>
            <w:vAlign w:val="center"/>
            <w:hideMark/>
          </w:tcPr>
          <w:p w14:paraId="08E2DB2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Bình Chánh</w:t>
            </w:r>
          </w:p>
        </w:tc>
        <w:tc>
          <w:tcPr>
            <w:tcW w:w="1183" w:type="dxa"/>
            <w:tcBorders>
              <w:top w:val="nil"/>
              <w:left w:val="nil"/>
              <w:bottom w:val="single" w:sz="4" w:space="0" w:color="auto"/>
              <w:right w:val="single" w:sz="4" w:space="0" w:color="auto"/>
            </w:tcBorders>
            <w:shd w:val="clear" w:color="auto" w:fill="auto"/>
            <w:vAlign w:val="center"/>
            <w:hideMark/>
          </w:tcPr>
          <w:p w14:paraId="01FF167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320E2AF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649283F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63DCB95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25BE79E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75730B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06F5A7B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 hồ bơi nhỏ 12 x 25</w:t>
            </w:r>
          </w:p>
        </w:tc>
      </w:tr>
      <w:tr w:rsidR="008C6847" w:rsidRPr="00A141F6" w14:paraId="4C600473"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1F8F8F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46</w:t>
            </w:r>
          </w:p>
        </w:tc>
        <w:tc>
          <w:tcPr>
            <w:tcW w:w="2385" w:type="dxa"/>
            <w:tcBorders>
              <w:top w:val="nil"/>
              <w:left w:val="nil"/>
              <w:bottom w:val="single" w:sz="4" w:space="0" w:color="auto"/>
              <w:right w:val="single" w:sz="4" w:space="0" w:color="auto"/>
            </w:tcBorders>
            <w:shd w:val="clear" w:color="auto" w:fill="auto"/>
            <w:vAlign w:val="center"/>
            <w:hideMark/>
          </w:tcPr>
          <w:p w14:paraId="47744884"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THCS và THPT Bắc Mỹ</w:t>
            </w:r>
          </w:p>
        </w:tc>
        <w:tc>
          <w:tcPr>
            <w:tcW w:w="1022" w:type="dxa"/>
            <w:tcBorders>
              <w:top w:val="nil"/>
              <w:left w:val="nil"/>
              <w:bottom w:val="single" w:sz="4" w:space="0" w:color="auto"/>
              <w:right w:val="single" w:sz="4" w:space="0" w:color="auto"/>
            </w:tcBorders>
            <w:shd w:val="clear" w:color="auto" w:fill="auto"/>
            <w:vAlign w:val="center"/>
            <w:hideMark/>
          </w:tcPr>
          <w:p w14:paraId="530EC48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Bình Chánh</w:t>
            </w:r>
          </w:p>
        </w:tc>
        <w:tc>
          <w:tcPr>
            <w:tcW w:w="1183" w:type="dxa"/>
            <w:tcBorders>
              <w:top w:val="nil"/>
              <w:left w:val="nil"/>
              <w:bottom w:val="single" w:sz="4" w:space="0" w:color="auto"/>
              <w:right w:val="single" w:sz="4" w:space="0" w:color="auto"/>
            </w:tcBorders>
            <w:shd w:val="clear" w:color="auto" w:fill="auto"/>
            <w:vAlign w:val="center"/>
            <w:hideMark/>
          </w:tcPr>
          <w:p w14:paraId="7897227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5912603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3101D2F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2E06C49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135</w:t>
            </w:r>
          </w:p>
        </w:tc>
        <w:tc>
          <w:tcPr>
            <w:tcW w:w="793" w:type="dxa"/>
            <w:tcBorders>
              <w:top w:val="nil"/>
              <w:left w:val="nil"/>
              <w:bottom w:val="single" w:sz="4" w:space="0" w:color="auto"/>
              <w:right w:val="single" w:sz="4" w:space="0" w:color="auto"/>
            </w:tcBorders>
            <w:shd w:val="clear" w:color="auto" w:fill="auto"/>
            <w:vAlign w:val="center"/>
            <w:hideMark/>
          </w:tcPr>
          <w:p w14:paraId="54B0A88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83EFEF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3C7359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nhỏ 9 x 15</w:t>
            </w:r>
          </w:p>
        </w:tc>
      </w:tr>
      <w:tr w:rsidR="008C6847" w:rsidRPr="00A141F6" w14:paraId="52B11904" w14:textId="77777777" w:rsidTr="008C6847">
        <w:trPr>
          <w:trHeight w:val="3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978FC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47</w:t>
            </w:r>
          </w:p>
        </w:tc>
        <w:tc>
          <w:tcPr>
            <w:tcW w:w="2385" w:type="dxa"/>
            <w:tcBorders>
              <w:top w:val="nil"/>
              <w:left w:val="nil"/>
              <w:bottom w:val="single" w:sz="4" w:space="0" w:color="auto"/>
              <w:right w:val="single" w:sz="4" w:space="0" w:color="auto"/>
            </w:tcBorders>
            <w:shd w:val="clear" w:color="auto" w:fill="auto"/>
            <w:vAlign w:val="center"/>
            <w:hideMark/>
          </w:tcPr>
          <w:p w14:paraId="4372F977"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THCS, THPT Ngô Thời Nhiệm</w:t>
            </w:r>
          </w:p>
        </w:tc>
        <w:tc>
          <w:tcPr>
            <w:tcW w:w="1022" w:type="dxa"/>
            <w:tcBorders>
              <w:top w:val="nil"/>
              <w:left w:val="nil"/>
              <w:bottom w:val="single" w:sz="4" w:space="0" w:color="auto"/>
              <w:right w:val="single" w:sz="4" w:space="0" w:color="auto"/>
            </w:tcBorders>
            <w:shd w:val="clear" w:color="auto" w:fill="auto"/>
            <w:vAlign w:val="center"/>
            <w:hideMark/>
          </w:tcPr>
          <w:p w14:paraId="2CD92AF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9</w:t>
            </w:r>
          </w:p>
        </w:tc>
        <w:tc>
          <w:tcPr>
            <w:tcW w:w="1183" w:type="dxa"/>
            <w:tcBorders>
              <w:top w:val="nil"/>
              <w:left w:val="nil"/>
              <w:bottom w:val="single" w:sz="4" w:space="0" w:color="auto"/>
              <w:right w:val="single" w:sz="4" w:space="0" w:color="auto"/>
            </w:tcBorders>
            <w:shd w:val="clear" w:color="auto" w:fill="auto"/>
            <w:vAlign w:val="center"/>
            <w:hideMark/>
          </w:tcPr>
          <w:p w14:paraId="22520C5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THPT </w:t>
            </w:r>
          </w:p>
        </w:tc>
        <w:tc>
          <w:tcPr>
            <w:tcW w:w="760" w:type="dxa"/>
            <w:tcBorders>
              <w:top w:val="nil"/>
              <w:left w:val="nil"/>
              <w:bottom w:val="single" w:sz="4" w:space="0" w:color="auto"/>
              <w:right w:val="single" w:sz="4" w:space="0" w:color="auto"/>
            </w:tcBorders>
            <w:shd w:val="clear" w:color="auto" w:fill="auto"/>
            <w:vAlign w:val="center"/>
            <w:hideMark/>
          </w:tcPr>
          <w:p w14:paraId="40AF36F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1CDBD29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382B655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384</w:t>
            </w:r>
          </w:p>
        </w:tc>
        <w:tc>
          <w:tcPr>
            <w:tcW w:w="793" w:type="dxa"/>
            <w:tcBorders>
              <w:top w:val="nil"/>
              <w:left w:val="nil"/>
              <w:bottom w:val="single" w:sz="4" w:space="0" w:color="auto"/>
              <w:right w:val="single" w:sz="4" w:space="0" w:color="auto"/>
            </w:tcBorders>
            <w:shd w:val="clear" w:color="auto" w:fill="auto"/>
            <w:vAlign w:val="center"/>
            <w:hideMark/>
          </w:tcPr>
          <w:p w14:paraId="73DB9D0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4B253C3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6E83D5E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71879E18" w14:textId="77777777" w:rsidTr="008C6847">
        <w:trPr>
          <w:trHeight w:val="3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F19871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48</w:t>
            </w:r>
          </w:p>
        </w:tc>
        <w:tc>
          <w:tcPr>
            <w:tcW w:w="2385" w:type="dxa"/>
            <w:tcBorders>
              <w:top w:val="nil"/>
              <w:left w:val="nil"/>
              <w:bottom w:val="single" w:sz="4" w:space="0" w:color="auto"/>
              <w:right w:val="single" w:sz="4" w:space="0" w:color="auto"/>
            </w:tcBorders>
            <w:shd w:val="clear" w:color="auto" w:fill="auto"/>
            <w:vAlign w:val="center"/>
            <w:hideMark/>
          </w:tcPr>
          <w:p w14:paraId="416078FD"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 Trần Cao Vân</w:t>
            </w:r>
          </w:p>
        </w:tc>
        <w:tc>
          <w:tcPr>
            <w:tcW w:w="1022" w:type="dxa"/>
            <w:tcBorders>
              <w:top w:val="nil"/>
              <w:left w:val="nil"/>
              <w:bottom w:val="single" w:sz="4" w:space="0" w:color="auto"/>
              <w:right w:val="single" w:sz="4" w:space="0" w:color="auto"/>
            </w:tcBorders>
            <w:shd w:val="clear" w:color="auto" w:fill="auto"/>
            <w:vAlign w:val="center"/>
            <w:hideMark/>
          </w:tcPr>
          <w:p w14:paraId="2D0E50A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Gò Vấp</w:t>
            </w:r>
          </w:p>
        </w:tc>
        <w:tc>
          <w:tcPr>
            <w:tcW w:w="1183" w:type="dxa"/>
            <w:tcBorders>
              <w:top w:val="nil"/>
              <w:left w:val="nil"/>
              <w:bottom w:val="single" w:sz="4" w:space="0" w:color="auto"/>
              <w:right w:val="single" w:sz="4" w:space="0" w:color="auto"/>
            </w:tcBorders>
            <w:shd w:val="clear" w:color="auto" w:fill="auto"/>
            <w:vAlign w:val="center"/>
            <w:hideMark/>
          </w:tcPr>
          <w:p w14:paraId="1939399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43621EC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2644A85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32FAF3D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93" w:type="dxa"/>
            <w:tcBorders>
              <w:top w:val="nil"/>
              <w:left w:val="nil"/>
              <w:bottom w:val="single" w:sz="4" w:space="0" w:color="auto"/>
              <w:right w:val="single" w:sz="4" w:space="0" w:color="auto"/>
            </w:tcBorders>
            <w:shd w:val="clear" w:color="auto" w:fill="auto"/>
            <w:vAlign w:val="center"/>
            <w:hideMark/>
          </w:tcPr>
          <w:p w14:paraId="6069379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3F86E72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355DFB8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nhỏ 9 x 15</w:t>
            </w:r>
          </w:p>
        </w:tc>
      </w:tr>
      <w:tr w:rsidR="008C6847" w:rsidRPr="00A141F6" w14:paraId="626789F5" w14:textId="77777777" w:rsidTr="008C6847">
        <w:trPr>
          <w:trHeight w:val="3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AC8EB1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49</w:t>
            </w:r>
          </w:p>
        </w:tc>
        <w:tc>
          <w:tcPr>
            <w:tcW w:w="2385" w:type="dxa"/>
            <w:tcBorders>
              <w:top w:val="nil"/>
              <w:left w:val="nil"/>
              <w:bottom w:val="single" w:sz="4" w:space="0" w:color="auto"/>
              <w:right w:val="single" w:sz="4" w:space="0" w:color="auto"/>
            </w:tcBorders>
            <w:shd w:val="clear" w:color="auto" w:fill="auto"/>
            <w:vAlign w:val="center"/>
            <w:hideMark/>
          </w:tcPr>
          <w:p w14:paraId="08EEB7D5"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THCS, THPT Việt Úc</w:t>
            </w:r>
          </w:p>
        </w:tc>
        <w:tc>
          <w:tcPr>
            <w:tcW w:w="1022" w:type="dxa"/>
            <w:tcBorders>
              <w:top w:val="nil"/>
              <w:left w:val="nil"/>
              <w:bottom w:val="single" w:sz="4" w:space="0" w:color="auto"/>
              <w:right w:val="single" w:sz="4" w:space="0" w:color="auto"/>
            </w:tcBorders>
            <w:shd w:val="clear" w:color="auto" w:fill="auto"/>
            <w:vAlign w:val="center"/>
            <w:hideMark/>
          </w:tcPr>
          <w:p w14:paraId="490F12F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Gò Vấp</w:t>
            </w:r>
          </w:p>
        </w:tc>
        <w:tc>
          <w:tcPr>
            <w:tcW w:w="1183" w:type="dxa"/>
            <w:tcBorders>
              <w:top w:val="nil"/>
              <w:left w:val="nil"/>
              <w:bottom w:val="single" w:sz="4" w:space="0" w:color="auto"/>
              <w:right w:val="single" w:sz="4" w:space="0" w:color="auto"/>
            </w:tcBorders>
            <w:shd w:val="clear" w:color="auto" w:fill="auto"/>
            <w:vAlign w:val="center"/>
            <w:hideMark/>
          </w:tcPr>
          <w:p w14:paraId="6257442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48DD7AE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73C0023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2822218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105</w:t>
            </w:r>
          </w:p>
        </w:tc>
        <w:tc>
          <w:tcPr>
            <w:tcW w:w="793" w:type="dxa"/>
            <w:tcBorders>
              <w:top w:val="nil"/>
              <w:left w:val="nil"/>
              <w:bottom w:val="single" w:sz="4" w:space="0" w:color="auto"/>
              <w:right w:val="single" w:sz="4" w:space="0" w:color="auto"/>
            </w:tcBorders>
            <w:shd w:val="clear" w:color="auto" w:fill="auto"/>
            <w:vAlign w:val="center"/>
            <w:hideMark/>
          </w:tcPr>
          <w:p w14:paraId="406DAD6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4AA3504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764C265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nhỏ 7 x 15</w:t>
            </w:r>
          </w:p>
        </w:tc>
      </w:tr>
      <w:tr w:rsidR="008C6847" w:rsidRPr="00A141F6" w14:paraId="10B1A8A1" w14:textId="77777777" w:rsidTr="008C6847">
        <w:trPr>
          <w:trHeight w:val="58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924583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50</w:t>
            </w:r>
          </w:p>
        </w:tc>
        <w:tc>
          <w:tcPr>
            <w:tcW w:w="2385" w:type="dxa"/>
            <w:tcBorders>
              <w:top w:val="nil"/>
              <w:left w:val="nil"/>
              <w:bottom w:val="single" w:sz="4" w:space="0" w:color="auto"/>
              <w:right w:val="single" w:sz="4" w:space="0" w:color="auto"/>
            </w:tcBorders>
            <w:shd w:val="clear" w:color="auto" w:fill="auto"/>
            <w:vAlign w:val="center"/>
            <w:hideMark/>
          </w:tcPr>
          <w:p w14:paraId="425A0D01"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Quốc Tê CANADA</w:t>
            </w:r>
          </w:p>
        </w:tc>
        <w:tc>
          <w:tcPr>
            <w:tcW w:w="1022" w:type="dxa"/>
            <w:tcBorders>
              <w:top w:val="nil"/>
              <w:left w:val="nil"/>
              <w:bottom w:val="single" w:sz="4" w:space="0" w:color="auto"/>
              <w:right w:val="single" w:sz="4" w:space="0" w:color="auto"/>
            </w:tcBorders>
            <w:shd w:val="clear" w:color="auto" w:fill="auto"/>
            <w:vAlign w:val="center"/>
            <w:hideMark/>
          </w:tcPr>
          <w:p w14:paraId="13B1A7F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7</w:t>
            </w:r>
          </w:p>
        </w:tc>
        <w:tc>
          <w:tcPr>
            <w:tcW w:w="1183" w:type="dxa"/>
            <w:tcBorders>
              <w:top w:val="nil"/>
              <w:left w:val="nil"/>
              <w:bottom w:val="single" w:sz="4" w:space="0" w:color="auto"/>
              <w:right w:val="single" w:sz="4" w:space="0" w:color="auto"/>
            </w:tcBorders>
            <w:shd w:val="clear" w:color="auto" w:fill="auto"/>
            <w:vAlign w:val="center"/>
            <w:hideMark/>
          </w:tcPr>
          <w:p w14:paraId="2185AF4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20A337D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30A26AF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61EEEF4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93" w:type="dxa"/>
            <w:tcBorders>
              <w:top w:val="nil"/>
              <w:left w:val="nil"/>
              <w:bottom w:val="single" w:sz="4" w:space="0" w:color="auto"/>
              <w:right w:val="single" w:sz="4" w:space="0" w:color="auto"/>
            </w:tcBorders>
            <w:shd w:val="clear" w:color="auto" w:fill="auto"/>
            <w:vAlign w:val="center"/>
            <w:hideMark/>
          </w:tcPr>
          <w:p w14:paraId="265E7DA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207BAC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D960E5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73DD1EC1" w14:textId="77777777" w:rsidTr="008C6847">
        <w:trPr>
          <w:trHeight w:val="32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A9EEDB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51</w:t>
            </w:r>
          </w:p>
        </w:tc>
        <w:tc>
          <w:tcPr>
            <w:tcW w:w="2385" w:type="dxa"/>
            <w:tcBorders>
              <w:top w:val="nil"/>
              <w:left w:val="nil"/>
              <w:bottom w:val="single" w:sz="4" w:space="0" w:color="auto"/>
              <w:right w:val="single" w:sz="4" w:space="0" w:color="auto"/>
            </w:tcBorders>
            <w:shd w:val="clear" w:color="auto" w:fill="auto"/>
            <w:vAlign w:val="center"/>
            <w:hideMark/>
          </w:tcPr>
          <w:p w14:paraId="0E12A5C1"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THPT Tân Phú</w:t>
            </w:r>
          </w:p>
        </w:tc>
        <w:tc>
          <w:tcPr>
            <w:tcW w:w="1022" w:type="dxa"/>
            <w:tcBorders>
              <w:top w:val="nil"/>
              <w:left w:val="nil"/>
              <w:bottom w:val="single" w:sz="4" w:space="0" w:color="auto"/>
              <w:right w:val="single" w:sz="4" w:space="0" w:color="auto"/>
            </w:tcBorders>
            <w:shd w:val="clear" w:color="auto" w:fill="auto"/>
            <w:vAlign w:val="center"/>
            <w:hideMark/>
          </w:tcPr>
          <w:p w14:paraId="7C6DA4E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Tân Phú</w:t>
            </w:r>
          </w:p>
        </w:tc>
        <w:tc>
          <w:tcPr>
            <w:tcW w:w="1183" w:type="dxa"/>
            <w:tcBorders>
              <w:top w:val="nil"/>
              <w:left w:val="nil"/>
              <w:bottom w:val="single" w:sz="4" w:space="0" w:color="auto"/>
              <w:right w:val="single" w:sz="4" w:space="0" w:color="auto"/>
            </w:tcBorders>
            <w:shd w:val="clear" w:color="auto" w:fill="auto"/>
            <w:vAlign w:val="center"/>
            <w:hideMark/>
          </w:tcPr>
          <w:p w14:paraId="155BBF7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7BCDA6E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1B87CD5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43DE81D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4A28D8A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C0C183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1709F3D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12E58A3D"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F1B82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52</w:t>
            </w:r>
          </w:p>
        </w:tc>
        <w:tc>
          <w:tcPr>
            <w:tcW w:w="2385" w:type="dxa"/>
            <w:tcBorders>
              <w:top w:val="nil"/>
              <w:left w:val="nil"/>
              <w:bottom w:val="single" w:sz="4" w:space="0" w:color="auto"/>
              <w:right w:val="single" w:sz="4" w:space="0" w:color="auto"/>
            </w:tcBorders>
            <w:shd w:val="clear" w:color="auto" w:fill="auto"/>
            <w:vAlign w:val="center"/>
            <w:hideMark/>
          </w:tcPr>
          <w:p w14:paraId="48330C62"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Năng Khiếu Thể dục Thể thao Olympic</w:t>
            </w:r>
          </w:p>
        </w:tc>
        <w:tc>
          <w:tcPr>
            <w:tcW w:w="1022" w:type="dxa"/>
            <w:tcBorders>
              <w:top w:val="nil"/>
              <w:left w:val="nil"/>
              <w:bottom w:val="single" w:sz="4" w:space="0" w:color="auto"/>
              <w:right w:val="single" w:sz="4" w:space="0" w:color="auto"/>
            </w:tcBorders>
            <w:shd w:val="clear" w:color="auto" w:fill="auto"/>
            <w:vAlign w:val="center"/>
            <w:hideMark/>
          </w:tcPr>
          <w:p w14:paraId="696EDF5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Thủ Đức</w:t>
            </w:r>
          </w:p>
        </w:tc>
        <w:tc>
          <w:tcPr>
            <w:tcW w:w="1183" w:type="dxa"/>
            <w:tcBorders>
              <w:top w:val="nil"/>
              <w:left w:val="nil"/>
              <w:bottom w:val="single" w:sz="4" w:space="0" w:color="auto"/>
              <w:right w:val="single" w:sz="4" w:space="0" w:color="auto"/>
            </w:tcBorders>
            <w:shd w:val="clear" w:color="auto" w:fill="auto"/>
            <w:vAlign w:val="center"/>
            <w:hideMark/>
          </w:tcPr>
          <w:p w14:paraId="5D7C1C3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7D529E7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65959E6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37E9F22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480</w:t>
            </w:r>
          </w:p>
        </w:tc>
        <w:tc>
          <w:tcPr>
            <w:tcW w:w="793" w:type="dxa"/>
            <w:tcBorders>
              <w:top w:val="nil"/>
              <w:left w:val="nil"/>
              <w:bottom w:val="single" w:sz="4" w:space="0" w:color="auto"/>
              <w:right w:val="single" w:sz="4" w:space="0" w:color="auto"/>
            </w:tcBorders>
            <w:shd w:val="clear" w:color="auto" w:fill="auto"/>
            <w:vAlign w:val="center"/>
            <w:hideMark/>
          </w:tcPr>
          <w:p w14:paraId="24FB0F1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4E7DDDA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DAD781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 Sử dụng chung với Đại học TDTT 2.</w:t>
            </w:r>
          </w:p>
        </w:tc>
      </w:tr>
      <w:tr w:rsidR="008C6847" w:rsidRPr="00A141F6" w14:paraId="3051F712"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AF5054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53</w:t>
            </w:r>
          </w:p>
        </w:tc>
        <w:tc>
          <w:tcPr>
            <w:tcW w:w="2385" w:type="dxa"/>
            <w:tcBorders>
              <w:top w:val="nil"/>
              <w:left w:val="nil"/>
              <w:bottom w:val="single" w:sz="4" w:space="0" w:color="auto"/>
              <w:right w:val="single" w:sz="4" w:space="0" w:color="auto"/>
            </w:tcBorders>
            <w:shd w:val="clear" w:color="auto" w:fill="auto"/>
            <w:vAlign w:val="center"/>
            <w:hideMark/>
          </w:tcPr>
          <w:p w14:paraId="74D73FD7"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THPT Trương Vĩnh Ký</w:t>
            </w:r>
          </w:p>
        </w:tc>
        <w:tc>
          <w:tcPr>
            <w:tcW w:w="1022" w:type="dxa"/>
            <w:tcBorders>
              <w:top w:val="nil"/>
              <w:left w:val="nil"/>
              <w:bottom w:val="single" w:sz="4" w:space="0" w:color="auto"/>
              <w:right w:val="single" w:sz="4" w:space="0" w:color="auto"/>
            </w:tcBorders>
            <w:shd w:val="clear" w:color="auto" w:fill="auto"/>
            <w:vAlign w:val="center"/>
            <w:hideMark/>
          </w:tcPr>
          <w:p w14:paraId="00B901E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11</w:t>
            </w:r>
          </w:p>
        </w:tc>
        <w:tc>
          <w:tcPr>
            <w:tcW w:w="1183" w:type="dxa"/>
            <w:tcBorders>
              <w:top w:val="nil"/>
              <w:left w:val="nil"/>
              <w:bottom w:val="single" w:sz="4" w:space="0" w:color="auto"/>
              <w:right w:val="single" w:sz="4" w:space="0" w:color="auto"/>
            </w:tcBorders>
            <w:shd w:val="clear" w:color="auto" w:fill="auto"/>
            <w:vAlign w:val="center"/>
            <w:hideMark/>
          </w:tcPr>
          <w:p w14:paraId="548B033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740717F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4F2F52D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658AFD7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202AB0D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20D0316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6E0426D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 hồ bơi nhỏ 12 x 25</w:t>
            </w:r>
          </w:p>
        </w:tc>
      </w:tr>
      <w:tr w:rsidR="008C6847" w:rsidRPr="00A141F6" w14:paraId="16A3CF44" w14:textId="77777777" w:rsidTr="008C6847">
        <w:trPr>
          <w:trHeight w:val="5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3802A9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54</w:t>
            </w:r>
          </w:p>
        </w:tc>
        <w:tc>
          <w:tcPr>
            <w:tcW w:w="2385" w:type="dxa"/>
            <w:tcBorders>
              <w:top w:val="nil"/>
              <w:left w:val="nil"/>
              <w:bottom w:val="single" w:sz="4" w:space="0" w:color="auto"/>
              <w:right w:val="single" w:sz="4" w:space="0" w:color="auto"/>
            </w:tcBorders>
            <w:shd w:val="clear" w:color="auto" w:fill="auto"/>
            <w:vAlign w:val="center"/>
            <w:hideMark/>
          </w:tcPr>
          <w:p w14:paraId="76EF5791"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THPT Hồng Hà</w:t>
            </w:r>
          </w:p>
        </w:tc>
        <w:tc>
          <w:tcPr>
            <w:tcW w:w="1022" w:type="dxa"/>
            <w:tcBorders>
              <w:top w:val="nil"/>
              <w:left w:val="nil"/>
              <w:bottom w:val="single" w:sz="4" w:space="0" w:color="auto"/>
              <w:right w:val="single" w:sz="4" w:space="0" w:color="auto"/>
            </w:tcBorders>
            <w:shd w:val="clear" w:color="auto" w:fill="auto"/>
            <w:vAlign w:val="center"/>
            <w:hideMark/>
          </w:tcPr>
          <w:p w14:paraId="56FF5F0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Quận </w:t>
            </w:r>
          </w:p>
        </w:tc>
        <w:tc>
          <w:tcPr>
            <w:tcW w:w="1183" w:type="dxa"/>
            <w:tcBorders>
              <w:top w:val="nil"/>
              <w:left w:val="nil"/>
              <w:bottom w:val="single" w:sz="4" w:space="0" w:color="auto"/>
              <w:right w:val="single" w:sz="4" w:space="0" w:color="auto"/>
            </w:tcBorders>
            <w:shd w:val="clear" w:color="auto" w:fill="auto"/>
            <w:vAlign w:val="center"/>
            <w:hideMark/>
          </w:tcPr>
          <w:p w14:paraId="1DED1AB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2C266E1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5959539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52E9E59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135</w:t>
            </w:r>
          </w:p>
        </w:tc>
        <w:tc>
          <w:tcPr>
            <w:tcW w:w="793" w:type="dxa"/>
            <w:tcBorders>
              <w:top w:val="nil"/>
              <w:left w:val="nil"/>
              <w:bottom w:val="single" w:sz="4" w:space="0" w:color="auto"/>
              <w:right w:val="single" w:sz="4" w:space="0" w:color="auto"/>
            </w:tcBorders>
            <w:shd w:val="clear" w:color="auto" w:fill="auto"/>
            <w:vAlign w:val="center"/>
            <w:hideMark/>
          </w:tcPr>
          <w:p w14:paraId="721A6C4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7AB810F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026FD0A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nhỏ 9 x 15</w:t>
            </w:r>
          </w:p>
        </w:tc>
      </w:tr>
      <w:tr w:rsidR="008C6847" w:rsidRPr="00A141F6" w14:paraId="5E0CEC40" w14:textId="77777777" w:rsidTr="008C6847">
        <w:trPr>
          <w:trHeight w:val="5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553133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55</w:t>
            </w:r>
          </w:p>
        </w:tc>
        <w:tc>
          <w:tcPr>
            <w:tcW w:w="2385" w:type="dxa"/>
            <w:tcBorders>
              <w:top w:val="nil"/>
              <w:left w:val="nil"/>
              <w:bottom w:val="single" w:sz="4" w:space="0" w:color="auto"/>
              <w:right w:val="single" w:sz="4" w:space="0" w:color="auto"/>
            </w:tcBorders>
            <w:shd w:val="clear" w:color="auto" w:fill="auto"/>
            <w:vAlign w:val="center"/>
            <w:hideMark/>
          </w:tcPr>
          <w:p w14:paraId="7F14CF3D"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 Sao Việt</w:t>
            </w:r>
          </w:p>
        </w:tc>
        <w:tc>
          <w:tcPr>
            <w:tcW w:w="1022" w:type="dxa"/>
            <w:tcBorders>
              <w:top w:val="nil"/>
              <w:left w:val="nil"/>
              <w:bottom w:val="single" w:sz="4" w:space="0" w:color="auto"/>
              <w:right w:val="single" w:sz="4" w:space="0" w:color="auto"/>
            </w:tcBorders>
            <w:shd w:val="clear" w:color="auto" w:fill="auto"/>
            <w:vAlign w:val="center"/>
            <w:hideMark/>
          </w:tcPr>
          <w:p w14:paraId="5C5F421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7</w:t>
            </w:r>
          </w:p>
        </w:tc>
        <w:tc>
          <w:tcPr>
            <w:tcW w:w="1183" w:type="dxa"/>
            <w:tcBorders>
              <w:top w:val="nil"/>
              <w:left w:val="nil"/>
              <w:bottom w:val="single" w:sz="4" w:space="0" w:color="auto"/>
              <w:right w:val="single" w:sz="4" w:space="0" w:color="auto"/>
            </w:tcBorders>
            <w:shd w:val="clear" w:color="auto" w:fill="auto"/>
            <w:vAlign w:val="center"/>
            <w:hideMark/>
          </w:tcPr>
          <w:p w14:paraId="4D77014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697834D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438F08B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614E700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192CC00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64D0375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2E8F50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 hồ bơi nhỏ 12 x 24</w:t>
            </w:r>
          </w:p>
        </w:tc>
      </w:tr>
      <w:tr w:rsidR="008C6847" w:rsidRPr="00A141F6" w14:paraId="2A45B287"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D043D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56</w:t>
            </w:r>
          </w:p>
        </w:tc>
        <w:tc>
          <w:tcPr>
            <w:tcW w:w="2385" w:type="dxa"/>
            <w:tcBorders>
              <w:top w:val="nil"/>
              <w:left w:val="nil"/>
              <w:bottom w:val="single" w:sz="4" w:space="0" w:color="auto"/>
              <w:right w:val="single" w:sz="4" w:space="0" w:color="auto"/>
            </w:tcBorders>
            <w:shd w:val="clear" w:color="auto" w:fill="auto"/>
            <w:vAlign w:val="center"/>
            <w:hideMark/>
          </w:tcPr>
          <w:p w14:paraId="40C875B6"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THPT Đinh Thiện Lý</w:t>
            </w:r>
          </w:p>
        </w:tc>
        <w:tc>
          <w:tcPr>
            <w:tcW w:w="1022" w:type="dxa"/>
            <w:tcBorders>
              <w:top w:val="nil"/>
              <w:left w:val="nil"/>
              <w:bottom w:val="single" w:sz="4" w:space="0" w:color="auto"/>
              <w:right w:val="single" w:sz="4" w:space="0" w:color="auto"/>
            </w:tcBorders>
            <w:shd w:val="clear" w:color="auto" w:fill="auto"/>
            <w:vAlign w:val="center"/>
            <w:hideMark/>
          </w:tcPr>
          <w:p w14:paraId="6558ADB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7</w:t>
            </w:r>
          </w:p>
        </w:tc>
        <w:tc>
          <w:tcPr>
            <w:tcW w:w="1183" w:type="dxa"/>
            <w:tcBorders>
              <w:top w:val="nil"/>
              <w:left w:val="nil"/>
              <w:bottom w:val="single" w:sz="4" w:space="0" w:color="auto"/>
              <w:right w:val="single" w:sz="4" w:space="0" w:color="auto"/>
            </w:tcBorders>
            <w:shd w:val="clear" w:color="auto" w:fill="auto"/>
            <w:vAlign w:val="center"/>
            <w:hideMark/>
          </w:tcPr>
          <w:p w14:paraId="160C52B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71CD1FA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65440AD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7E614E9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761111A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07DF3E5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1A6831A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 hồ bơi nhỏ 12 x 25</w:t>
            </w:r>
          </w:p>
        </w:tc>
      </w:tr>
      <w:tr w:rsidR="008C6847" w:rsidRPr="00A141F6" w14:paraId="2AF67566" w14:textId="77777777" w:rsidTr="008C6847">
        <w:trPr>
          <w:trHeight w:val="5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EDEBD3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57</w:t>
            </w:r>
          </w:p>
        </w:tc>
        <w:tc>
          <w:tcPr>
            <w:tcW w:w="2385" w:type="dxa"/>
            <w:tcBorders>
              <w:top w:val="nil"/>
              <w:left w:val="nil"/>
              <w:bottom w:val="single" w:sz="4" w:space="0" w:color="auto"/>
              <w:right w:val="single" w:sz="4" w:space="0" w:color="auto"/>
            </w:tcBorders>
            <w:shd w:val="clear" w:color="auto" w:fill="auto"/>
            <w:vAlign w:val="center"/>
            <w:hideMark/>
          </w:tcPr>
          <w:p w14:paraId="520E789E" w14:textId="77777777" w:rsidR="00A141F6" w:rsidRPr="00A141F6" w:rsidRDefault="00A141F6" w:rsidP="00A141F6">
            <w:pPr>
              <w:spacing w:after="0" w:line="240" w:lineRule="auto"/>
              <w:rPr>
                <w:rFonts w:ascii="Cambria" w:eastAsia="Times New Roman" w:hAnsi="Cambria"/>
                <w:b/>
                <w:bCs/>
                <w:color w:val="000000"/>
                <w:sz w:val="24"/>
                <w:szCs w:val="24"/>
                <w:lang w:val="vi-VN"/>
              </w:rPr>
            </w:pPr>
            <w:r w:rsidRPr="00A141F6">
              <w:rPr>
                <w:rFonts w:ascii="Cambria" w:eastAsia="Times New Roman" w:hAnsi="Cambria"/>
                <w:b/>
                <w:bCs/>
                <w:color w:val="000000"/>
                <w:sz w:val="24"/>
                <w:szCs w:val="24"/>
                <w:lang w:val="vi-VN"/>
              </w:rPr>
              <w:t>Năm học 2016-2017</w:t>
            </w:r>
          </w:p>
        </w:tc>
        <w:tc>
          <w:tcPr>
            <w:tcW w:w="1022" w:type="dxa"/>
            <w:tcBorders>
              <w:top w:val="nil"/>
              <w:left w:val="nil"/>
              <w:bottom w:val="single" w:sz="4" w:space="0" w:color="auto"/>
              <w:right w:val="single" w:sz="4" w:space="0" w:color="auto"/>
            </w:tcBorders>
            <w:shd w:val="clear" w:color="auto" w:fill="auto"/>
            <w:vAlign w:val="center"/>
            <w:hideMark/>
          </w:tcPr>
          <w:p w14:paraId="10362CB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183" w:type="dxa"/>
            <w:tcBorders>
              <w:top w:val="nil"/>
              <w:left w:val="nil"/>
              <w:bottom w:val="single" w:sz="4" w:space="0" w:color="auto"/>
              <w:right w:val="single" w:sz="4" w:space="0" w:color="auto"/>
            </w:tcBorders>
            <w:shd w:val="clear" w:color="auto" w:fill="auto"/>
            <w:vAlign w:val="center"/>
            <w:hideMark/>
          </w:tcPr>
          <w:p w14:paraId="095EA18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60" w:type="dxa"/>
            <w:tcBorders>
              <w:top w:val="nil"/>
              <w:left w:val="nil"/>
              <w:bottom w:val="single" w:sz="4" w:space="0" w:color="auto"/>
              <w:right w:val="single" w:sz="4" w:space="0" w:color="auto"/>
            </w:tcBorders>
            <w:shd w:val="clear" w:color="auto" w:fill="auto"/>
            <w:vAlign w:val="center"/>
            <w:hideMark/>
          </w:tcPr>
          <w:p w14:paraId="0E68911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5C92E44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0A4CC8E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93" w:type="dxa"/>
            <w:tcBorders>
              <w:top w:val="nil"/>
              <w:left w:val="nil"/>
              <w:bottom w:val="single" w:sz="4" w:space="0" w:color="auto"/>
              <w:right w:val="single" w:sz="4" w:space="0" w:color="auto"/>
            </w:tcBorders>
            <w:shd w:val="clear" w:color="auto" w:fill="auto"/>
            <w:vAlign w:val="center"/>
            <w:hideMark/>
          </w:tcPr>
          <w:p w14:paraId="3EC4B7A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1BC5C10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0C8A269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r>
      <w:tr w:rsidR="008C6847" w:rsidRPr="00A141F6" w14:paraId="1A21A862" w14:textId="77777777" w:rsidTr="008C6847">
        <w:trPr>
          <w:trHeight w:val="96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C02930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lastRenderedPageBreak/>
              <w:t>58</w:t>
            </w:r>
          </w:p>
        </w:tc>
        <w:tc>
          <w:tcPr>
            <w:tcW w:w="2385" w:type="dxa"/>
            <w:tcBorders>
              <w:top w:val="nil"/>
              <w:left w:val="nil"/>
              <w:bottom w:val="single" w:sz="4" w:space="0" w:color="auto"/>
              <w:right w:val="single" w:sz="4" w:space="0" w:color="auto"/>
            </w:tcBorders>
            <w:shd w:val="clear" w:color="auto" w:fill="auto"/>
            <w:vAlign w:val="center"/>
            <w:hideMark/>
          </w:tcPr>
          <w:p w14:paraId="19CF96F7"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Quốc tế Nam Sài Gòn</w:t>
            </w:r>
          </w:p>
        </w:tc>
        <w:tc>
          <w:tcPr>
            <w:tcW w:w="1022" w:type="dxa"/>
            <w:tcBorders>
              <w:top w:val="nil"/>
              <w:left w:val="nil"/>
              <w:bottom w:val="single" w:sz="4" w:space="0" w:color="auto"/>
              <w:right w:val="single" w:sz="4" w:space="0" w:color="auto"/>
            </w:tcBorders>
            <w:shd w:val="clear" w:color="auto" w:fill="auto"/>
            <w:vAlign w:val="center"/>
            <w:hideMark/>
          </w:tcPr>
          <w:p w14:paraId="4BDF3B4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7</w:t>
            </w:r>
          </w:p>
        </w:tc>
        <w:tc>
          <w:tcPr>
            <w:tcW w:w="1183" w:type="dxa"/>
            <w:tcBorders>
              <w:top w:val="nil"/>
              <w:left w:val="nil"/>
              <w:bottom w:val="single" w:sz="4" w:space="0" w:color="auto"/>
              <w:right w:val="single" w:sz="4" w:space="0" w:color="auto"/>
            </w:tcBorders>
            <w:shd w:val="clear" w:color="auto" w:fill="auto"/>
            <w:vAlign w:val="center"/>
            <w:hideMark/>
          </w:tcPr>
          <w:p w14:paraId="4DF1D97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THCS, THPT</w:t>
            </w:r>
          </w:p>
        </w:tc>
        <w:tc>
          <w:tcPr>
            <w:tcW w:w="760" w:type="dxa"/>
            <w:tcBorders>
              <w:top w:val="nil"/>
              <w:left w:val="nil"/>
              <w:bottom w:val="single" w:sz="4" w:space="0" w:color="auto"/>
              <w:right w:val="single" w:sz="4" w:space="0" w:color="auto"/>
            </w:tcBorders>
            <w:shd w:val="clear" w:color="auto" w:fill="auto"/>
            <w:vAlign w:val="center"/>
            <w:hideMark/>
          </w:tcPr>
          <w:p w14:paraId="522FF5A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14EF0E1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31FB36D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500</w:t>
            </w:r>
          </w:p>
        </w:tc>
        <w:tc>
          <w:tcPr>
            <w:tcW w:w="793" w:type="dxa"/>
            <w:tcBorders>
              <w:top w:val="nil"/>
              <w:left w:val="nil"/>
              <w:bottom w:val="single" w:sz="4" w:space="0" w:color="auto"/>
              <w:right w:val="single" w:sz="4" w:space="0" w:color="auto"/>
            </w:tcBorders>
            <w:shd w:val="clear" w:color="auto" w:fill="auto"/>
            <w:vAlign w:val="center"/>
            <w:hideMark/>
          </w:tcPr>
          <w:p w14:paraId="0D744E7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41F416E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C209C8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02 hồ bơi xây dựng kiên cố đúng chuẩn.</w:t>
            </w:r>
          </w:p>
        </w:tc>
      </w:tr>
      <w:tr w:rsidR="008C6847" w:rsidRPr="00A141F6" w14:paraId="35BDBB6B" w14:textId="77777777" w:rsidTr="008C6847">
        <w:trPr>
          <w:trHeight w:val="96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8457A1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59</w:t>
            </w:r>
          </w:p>
        </w:tc>
        <w:tc>
          <w:tcPr>
            <w:tcW w:w="2385" w:type="dxa"/>
            <w:tcBorders>
              <w:top w:val="nil"/>
              <w:left w:val="nil"/>
              <w:bottom w:val="single" w:sz="4" w:space="0" w:color="auto"/>
              <w:right w:val="single" w:sz="4" w:space="0" w:color="auto"/>
            </w:tcBorders>
            <w:shd w:val="clear" w:color="auto" w:fill="auto"/>
            <w:vAlign w:val="center"/>
            <w:hideMark/>
          </w:tcPr>
          <w:p w14:paraId="3C689613"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Hàn Quốc tại TP.Hồ Chí Minh.</w:t>
            </w:r>
          </w:p>
        </w:tc>
        <w:tc>
          <w:tcPr>
            <w:tcW w:w="1022" w:type="dxa"/>
            <w:tcBorders>
              <w:top w:val="nil"/>
              <w:left w:val="nil"/>
              <w:bottom w:val="single" w:sz="4" w:space="0" w:color="auto"/>
              <w:right w:val="single" w:sz="4" w:space="0" w:color="auto"/>
            </w:tcBorders>
            <w:shd w:val="clear" w:color="auto" w:fill="auto"/>
            <w:vAlign w:val="center"/>
            <w:hideMark/>
          </w:tcPr>
          <w:p w14:paraId="13521DB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7</w:t>
            </w:r>
          </w:p>
        </w:tc>
        <w:tc>
          <w:tcPr>
            <w:tcW w:w="1183" w:type="dxa"/>
            <w:tcBorders>
              <w:top w:val="nil"/>
              <w:left w:val="nil"/>
              <w:bottom w:val="single" w:sz="4" w:space="0" w:color="auto"/>
              <w:right w:val="single" w:sz="4" w:space="0" w:color="auto"/>
            </w:tcBorders>
            <w:shd w:val="clear" w:color="auto" w:fill="auto"/>
            <w:vAlign w:val="center"/>
            <w:hideMark/>
          </w:tcPr>
          <w:p w14:paraId="504A9B8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THCS, THPT</w:t>
            </w:r>
          </w:p>
        </w:tc>
        <w:tc>
          <w:tcPr>
            <w:tcW w:w="760" w:type="dxa"/>
            <w:tcBorders>
              <w:top w:val="nil"/>
              <w:left w:val="nil"/>
              <w:bottom w:val="single" w:sz="4" w:space="0" w:color="auto"/>
              <w:right w:val="single" w:sz="4" w:space="0" w:color="auto"/>
            </w:tcBorders>
            <w:shd w:val="clear" w:color="auto" w:fill="auto"/>
            <w:vAlign w:val="center"/>
            <w:hideMark/>
          </w:tcPr>
          <w:p w14:paraId="593E07D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3BBF0BC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2B34DC1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25EC3AA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7293839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02B3C8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 hồ bơi nhỏ 12 x 25</w:t>
            </w:r>
          </w:p>
        </w:tc>
      </w:tr>
      <w:tr w:rsidR="008C6847" w:rsidRPr="00A141F6" w14:paraId="05F32762" w14:textId="77777777" w:rsidTr="008C6847">
        <w:trPr>
          <w:trHeight w:val="96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ACBD07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60</w:t>
            </w:r>
          </w:p>
        </w:tc>
        <w:tc>
          <w:tcPr>
            <w:tcW w:w="2385" w:type="dxa"/>
            <w:tcBorders>
              <w:top w:val="nil"/>
              <w:left w:val="nil"/>
              <w:bottom w:val="single" w:sz="4" w:space="0" w:color="auto"/>
              <w:right w:val="single" w:sz="4" w:space="0" w:color="auto"/>
            </w:tcBorders>
            <w:shd w:val="clear" w:color="auto" w:fill="auto"/>
            <w:vAlign w:val="center"/>
            <w:hideMark/>
          </w:tcPr>
          <w:p w14:paraId="080826FE"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THCS, THPT Việt Úc</w:t>
            </w:r>
          </w:p>
        </w:tc>
        <w:tc>
          <w:tcPr>
            <w:tcW w:w="1022" w:type="dxa"/>
            <w:tcBorders>
              <w:top w:val="nil"/>
              <w:left w:val="nil"/>
              <w:bottom w:val="single" w:sz="4" w:space="0" w:color="auto"/>
              <w:right w:val="single" w:sz="4" w:space="0" w:color="auto"/>
            </w:tcBorders>
            <w:shd w:val="clear" w:color="auto" w:fill="auto"/>
            <w:vAlign w:val="center"/>
            <w:hideMark/>
          </w:tcPr>
          <w:p w14:paraId="3BCC8AA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7</w:t>
            </w:r>
          </w:p>
        </w:tc>
        <w:tc>
          <w:tcPr>
            <w:tcW w:w="1183" w:type="dxa"/>
            <w:tcBorders>
              <w:top w:val="nil"/>
              <w:left w:val="nil"/>
              <w:bottom w:val="single" w:sz="4" w:space="0" w:color="auto"/>
              <w:right w:val="single" w:sz="4" w:space="0" w:color="auto"/>
            </w:tcBorders>
            <w:shd w:val="clear" w:color="auto" w:fill="auto"/>
            <w:vAlign w:val="center"/>
            <w:hideMark/>
          </w:tcPr>
          <w:p w14:paraId="30EF30B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THCS, THPT</w:t>
            </w:r>
          </w:p>
        </w:tc>
        <w:tc>
          <w:tcPr>
            <w:tcW w:w="760" w:type="dxa"/>
            <w:tcBorders>
              <w:top w:val="nil"/>
              <w:left w:val="nil"/>
              <w:bottom w:val="single" w:sz="4" w:space="0" w:color="auto"/>
              <w:right w:val="single" w:sz="4" w:space="0" w:color="auto"/>
            </w:tcBorders>
            <w:shd w:val="clear" w:color="auto" w:fill="auto"/>
            <w:vAlign w:val="center"/>
            <w:hideMark/>
          </w:tcPr>
          <w:p w14:paraId="632C710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3AF8511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634BA06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105</w:t>
            </w:r>
          </w:p>
        </w:tc>
        <w:tc>
          <w:tcPr>
            <w:tcW w:w="793" w:type="dxa"/>
            <w:tcBorders>
              <w:top w:val="nil"/>
              <w:left w:val="nil"/>
              <w:bottom w:val="single" w:sz="4" w:space="0" w:color="auto"/>
              <w:right w:val="single" w:sz="4" w:space="0" w:color="auto"/>
            </w:tcBorders>
            <w:shd w:val="clear" w:color="auto" w:fill="auto"/>
            <w:vAlign w:val="center"/>
            <w:hideMark/>
          </w:tcPr>
          <w:p w14:paraId="67550FA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4545F55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7E1367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nhỏ</w:t>
            </w:r>
          </w:p>
        </w:tc>
      </w:tr>
      <w:tr w:rsidR="008C6847" w:rsidRPr="00A141F6" w14:paraId="0403F693"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C3A9E4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61</w:t>
            </w:r>
          </w:p>
        </w:tc>
        <w:tc>
          <w:tcPr>
            <w:tcW w:w="2385" w:type="dxa"/>
            <w:tcBorders>
              <w:top w:val="nil"/>
              <w:left w:val="nil"/>
              <w:bottom w:val="single" w:sz="4" w:space="0" w:color="auto"/>
              <w:right w:val="single" w:sz="4" w:space="0" w:color="auto"/>
            </w:tcBorders>
            <w:shd w:val="clear" w:color="auto" w:fill="auto"/>
            <w:vAlign w:val="center"/>
            <w:hideMark/>
          </w:tcPr>
          <w:p w14:paraId="4FD64B01"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 Nguyễn Trung Ngạn</w:t>
            </w:r>
          </w:p>
        </w:tc>
        <w:tc>
          <w:tcPr>
            <w:tcW w:w="1022" w:type="dxa"/>
            <w:tcBorders>
              <w:top w:val="nil"/>
              <w:left w:val="nil"/>
              <w:bottom w:val="single" w:sz="4" w:space="0" w:color="auto"/>
              <w:right w:val="single" w:sz="4" w:space="0" w:color="auto"/>
            </w:tcBorders>
            <w:shd w:val="clear" w:color="auto" w:fill="auto"/>
            <w:vAlign w:val="center"/>
            <w:hideMark/>
          </w:tcPr>
          <w:p w14:paraId="6B0836F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8</w:t>
            </w:r>
          </w:p>
        </w:tc>
        <w:tc>
          <w:tcPr>
            <w:tcW w:w="1183" w:type="dxa"/>
            <w:tcBorders>
              <w:top w:val="nil"/>
              <w:left w:val="nil"/>
              <w:bottom w:val="single" w:sz="4" w:space="0" w:color="auto"/>
              <w:right w:val="single" w:sz="4" w:space="0" w:color="auto"/>
            </w:tcBorders>
            <w:shd w:val="clear" w:color="auto" w:fill="auto"/>
            <w:vAlign w:val="center"/>
            <w:hideMark/>
          </w:tcPr>
          <w:p w14:paraId="35314DC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3F8210B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7BC8A14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5AE1498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50</w:t>
            </w:r>
          </w:p>
        </w:tc>
        <w:tc>
          <w:tcPr>
            <w:tcW w:w="793" w:type="dxa"/>
            <w:tcBorders>
              <w:top w:val="nil"/>
              <w:left w:val="nil"/>
              <w:bottom w:val="single" w:sz="4" w:space="0" w:color="auto"/>
              <w:right w:val="single" w:sz="4" w:space="0" w:color="auto"/>
            </w:tcBorders>
            <w:shd w:val="clear" w:color="auto" w:fill="auto"/>
            <w:vAlign w:val="center"/>
            <w:hideMark/>
          </w:tcPr>
          <w:p w14:paraId="0FCFE88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3617C33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48A8850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loại di động, lắp ráp tháng 12/2016; 5mx10 m</w:t>
            </w:r>
          </w:p>
        </w:tc>
      </w:tr>
      <w:tr w:rsidR="008C6847" w:rsidRPr="00A141F6" w14:paraId="5FB3DDD7" w14:textId="77777777" w:rsidTr="008C6847">
        <w:trPr>
          <w:trHeight w:val="57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7170C2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62</w:t>
            </w:r>
          </w:p>
        </w:tc>
        <w:tc>
          <w:tcPr>
            <w:tcW w:w="2385" w:type="dxa"/>
            <w:tcBorders>
              <w:top w:val="nil"/>
              <w:left w:val="nil"/>
              <w:bottom w:val="single" w:sz="4" w:space="0" w:color="auto"/>
              <w:right w:val="single" w:sz="4" w:space="0" w:color="auto"/>
            </w:tcBorders>
            <w:shd w:val="clear" w:color="auto" w:fill="auto"/>
            <w:vAlign w:val="center"/>
            <w:hideMark/>
          </w:tcPr>
          <w:p w14:paraId="3A399765"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THCS, THPT Việt Úc</w:t>
            </w:r>
          </w:p>
        </w:tc>
        <w:tc>
          <w:tcPr>
            <w:tcW w:w="1022" w:type="dxa"/>
            <w:tcBorders>
              <w:top w:val="nil"/>
              <w:left w:val="nil"/>
              <w:bottom w:val="single" w:sz="4" w:space="0" w:color="auto"/>
              <w:right w:val="single" w:sz="4" w:space="0" w:color="auto"/>
            </w:tcBorders>
            <w:shd w:val="clear" w:color="auto" w:fill="auto"/>
            <w:vAlign w:val="center"/>
            <w:hideMark/>
          </w:tcPr>
          <w:p w14:paraId="4E71E11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10</w:t>
            </w:r>
          </w:p>
        </w:tc>
        <w:tc>
          <w:tcPr>
            <w:tcW w:w="1183" w:type="dxa"/>
            <w:tcBorders>
              <w:top w:val="nil"/>
              <w:left w:val="nil"/>
              <w:bottom w:val="single" w:sz="4" w:space="0" w:color="auto"/>
              <w:right w:val="single" w:sz="4" w:space="0" w:color="auto"/>
            </w:tcBorders>
            <w:shd w:val="clear" w:color="auto" w:fill="auto"/>
            <w:vAlign w:val="center"/>
            <w:hideMark/>
          </w:tcPr>
          <w:p w14:paraId="01D63D8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130320A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7A08CB3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3E68C2F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105</w:t>
            </w:r>
          </w:p>
        </w:tc>
        <w:tc>
          <w:tcPr>
            <w:tcW w:w="793" w:type="dxa"/>
            <w:tcBorders>
              <w:top w:val="nil"/>
              <w:left w:val="nil"/>
              <w:bottom w:val="single" w:sz="4" w:space="0" w:color="auto"/>
              <w:right w:val="single" w:sz="4" w:space="0" w:color="auto"/>
            </w:tcBorders>
            <w:shd w:val="clear" w:color="auto" w:fill="auto"/>
            <w:vAlign w:val="center"/>
            <w:hideMark/>
          </w:tcPr>
          <w:p w14:paraId="540C4A6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768E647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FB14BC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nhỏ 7 x 15</w:t>
            </w:r>
          </w:p>
        </w:tc>
      </w:tr>
      <w:tr w:rsidR="008C6847" w:rsidRPr="00A141F6" w14:paraId="548B70D9"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25259D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63</w:t>
            </w:r>
          </w:p>
        </w:tc>
        <w:tc>
          <w:tcPr>
            <w:tcW w:w="2385" w:type="dxa"/>
            <w:tcBorders>
              <w:top w:val="nil"/>
              <w:left w:val="nil"/>
              <w:bottom w:val="single" w:sz="4" w:space="0" w:color="auto"/>
              <w:right w:val="single" w:sz="4" w:space="0" w:color="auto"/>
            </w:tcBorders>
            <w:shd w:val="clear" w:color="auto" w:fill="auto"/>
            <w:vAlign w:val="center"/>
            <w:hideMark/>
          </w:tcPr>
          <w:p w14:paraId="7C4CA986"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THCS Việt Mỹ</w:t>
            </w:r>
          </w:p>
        </w:tc>
        <w:tc>
          <w:tcPr>
            <w:tcW w:w="1022" w:type="dxa"/>
            <w:tcBorders>
              <w:top w:val="nil"/>
              <w:left w:val="nil"/>
              <w:bottom w:val="single" w:sz="4" w:space="0" w:color="auto"/>
              <w:right w:val="single" w:sz="4" w:space="0" w:color="auto"/>
            </w:tcBorders>
            <w:shd w:val="clear" w:color="auto" w:fill="auto"/>
            <w:vAlign w:val="center"/>
            <w:hideMark/>
          </w:tcPr>
          <w:p w14:paraId="24106A8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11</w:t>
            </w:r>
          </w:p>
        </w:tc>
        <w:tc>
          <w:tcPr>
            <w:tcW w:w="1183" w:type="dxa"/>
            <w:tcBorders>
              <w:top w:val="nil"/>
              <w:left w:val="nil"/>
              <w:bottom w:val="single" w:sz="4" w:space="0" w:color="auto"/>
              <w:right w:val="single" w:sz="4" w:space="0" w:color="auto"/>
            </w:tcBorders>
            <w:shd w:val="clear" w:color="auto" w:fill="auto"/>
            <w:vAlign w:val="center"/>
            <w:hideMark/>
          </w:tcPr>
          <w:p w14:paraId="24D35F7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TH-THCS</w:t>
            </w:r>
          </w:p>
        </w:tc>
        <w:tc>
          <w:tcPr>
            <w:tcW w:w="760" w:type="dxa"/>
            <w:tcBorders>
              <w:top w:val="nil"/>
              <w:left w:val="nil"/>
              <w:bottom w:val="single" w:sz="4" w:space="0" w:color="auto"/>
              <w:right w:val="single" w:sz="4" w:space="0" w:color="auto"/>
            </w:tcBorders>
            <w:shd w:val="clear" w:color="auto" w:fill="auto"/>
            <w:vAlign w:val="center"/>
            <w:hideMark/>
          </w:tcPr>
          <w:p w14:paraId="5C010D7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2F6EC73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47DDE7F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40</w:t>
            </w:r>
          </w:p>
        </w:tc>
        <w:tc>
          <w:tcPr>
            <w:tcW w:w="793" w:type="dxa"/>
            <w:tcBorders>
              <w:top w:val="nil"/>
              <w:left w:val="nil"/>
              <w:bottom w:val="single" w:sz="4" w:space="0" w:color="auto"/>
              <w:right w:val="single" w:sz="4" w:space="0" w:color="auto"/>
            </w:tcBorders>
            <w:shd w:val="clear" w:color="auto" w:fill="auto"/>
            <w:vAlign w:val="center"/>
            <w:hideMark/>
          </w:tcPr>
          <w:p w14:paraId="2718DE2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000F357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6282F20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nhỏ</w:t>
            </w:r>
          </w:p>
        </w:tc>
      </w:tr>
      <w:tr w:rsidR="008C6847" w:rsidRPr="00A141F6" w14:paraId="02D072E7"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47523C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64</w:t>
            </w:r>
          </w:p>
        </w:tc>
        <w:tc>
          <w:tcPr>
            <w:tcW w:w="2385" w:type="dxa"/>
            <w:tcBorders>
              <w:top w:val="nil"/>
              <w:left w:val="nil"/>
              <w:bottom w:val="single" w:sz="4" w:space="0" w:color="auto"/>
              <w:right w:val="single" w:sz="4" w:space="0" w:color="auto"/>
            </w:tcBorders>
            <w:shd w:val="clear" w:color="auto" w:fill="auto"/>
            <w:vAlign w:val="center"/>
            <w:hideMark/>
          </w:tcPr>
          <w:p w14:paraId="1CEB49B0"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MN Hướng Dương</w:t>
            </w:r>
          </w:p>
        </w:tc>
        <w:tc>
          <w:tcPr>
            <w:tcW w:w="1022" w:type="dxa"/>
            <w:tcBorders>
              <w:top w:val="nil"/>
              <w:left w:val="nil"/>
              <w:bottom w:val="single" w:sz="4" w:space="0" w:color="auto"/>
              <w:right w:val="single" w:sz="4" w:space="0" w:color="auto"/>
            </w:tcBorders>
            <w:shd w:val="clear" w:color="auto" w:fill="auto"/>
            <w:vAlign w:val="center"/>
            <w:hideMark/>
          </w:tcPr>
          <w:p w14:paraId="0976B31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Tân Phú</w:t>
            </w:r>
          </w:p>
        </w:tc>
        <w:tc>
          <w:tcPr>
            <w:tcW w:w="1183" w:type="dxa"/>
            <w:tcBorders>
              <w:top w:val="nil"/>
              <w:left w:val="nil"/>
              <w:bottom w:val="single" w:sz="4" w:space="0" w:color="auto"/>
              <w:right w:val="single" w:sz="4" w:space="0" w:color="auto"/>
            </w:tcBorders>
            <w:shd w:val="clear" w:color="auto" w:fill="auto"/>
            <w:vAlign w:val="center"/>
            <w:hideMark/>
          </w:tcPr>
          <w:p w14:paraId="29C13E2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7579BB2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5A0E8DD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7B64E29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150</w:t>
            </w:r>
          </w:p>
        </w:tc>
        <w:tc>
          <w:tcPr>
            <w:tcW w:w="793" w:type="dxa"/>
            <w:tcBorders>
              <w:top w:val="nil"/>
              <w:left w:val="nil"/>
              <w:bottom w:val="single" w:sz="4" w:space="0" w:color="auto"/>
              <w:right w:val="single" w:sz="4" w:space="0" w:color="auto"/>
            </w:tcBorders>
            <w:shd w:val="clear" w:color="auto" w:fill="auto"/>
            <w:vAlign w:val="center"/>
            <w:hideMark/>
          </w:tcPr>
          <w:p w14:paraId="6855F1D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442B41B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A859C7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loại xây dựng kiên cố 10 m x 15 m</w:t>
            </w:r>
          </w:p>
        </w:tc>
      </w:tr>
      <w:tr w:rsidR="008C6847" w:rsidRPr="00A141F6" w14:paraId="69D229A5"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D4AA1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65</w:t>
            </w:r>
          </w:p>
        </w:tc>
        <w:tc>
          <w:tcPr>
            <w:tcW w:w="2385" w:type="dxa"/>
            <w:tcBorders>
              <w:top w:val="nil"/>
              <w:left w:val="nil"/>
              <w:bottom w:val="single" w:sz="4" w:space="0" w:color="auto"/>
              <w:right w:val="single" w:sz="4" w:space="0" w:color="auto"/>
            </w:tcBorders>
            <w:shd w:val="clear" w:color="auto" w:fill="auto"/>
            <w:vAlign w:val="center"/>
            <w:hideMark/>
          </w:tcPr>
          <w:p w14:paraId="268DE13E"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MN Anh Đào</w:t>
            </w:r>
          </w:p>
        </w:tc>
        <w:tc>
          <w:tcPr>
            <w:tcW w:w="1022" w:type="dxa"/>
            <w:tcBorders>
              <w:top w:val="nil"/>
              <w:left w:val="nil"/>
              <w:bottom w:val="single" w:sz="4" w:space="0" w:color="auto"/>
              <w:right w:val="single" w:sz="4" w:space="0" w:color="auto"/>
            </w:tcBorders>
            <w:shd w:val="clear" w:color="auto" w:fill="auto"/>
            <w:vAlign w:val="center"/>
            <w:hideMark/>
          </w:tcPr>
          <w:p w14:paraId="2C06CA7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Gò Vấp</w:t>
            </w:r>
          </w:p>
        </w:tc>
        <w:tc>
          <w:tcPr>
            <w:tcW w:w="1183" w:type="dxa"/>
            <w:tcBorders>
              <w:top w:val="nil"/>
              <w:left w:val="nil"/>
              <w:bottom w:val="single" w:sz="4" w:space="0" w:color="auto"/>
              <w:right w:val="single" w:sz="4" w:space="0" w:color="auto"/>
            </w:tcBorders>
            <w:shd w:val="clear" w:color="auto" w:fill="auto"/>
            <w:vAlign w:val="center"/>
            <w:hideMark/>
          </w:tcPr>
          <w:p w14:paraId="1B90E60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MN</w:t>
            </w:r>
          </w:p>
        </w:tc>
        <w:tc>
          <w:tcPr>
            <w:tcW w:w="760" w:type="dxa"/>
            <w:tcBorders>
              <w:top w:val="nil"/>
              <w:left w:val="nil"/>
              <w:bottom w:val="single" w:sz="4" w:space="0" w:color="auto"/>
              <w:right w:val="single" w:sz="4" w:space="0" w:color="auto"/>
            </w:tcBorders>
            <w:shd w:val="clear" w:color="auto" w:fill="auto"/>
            <w:vAlign w:val="center"/>
            <w:hideMark/>
          </w:tcPr>
          <w:p w14:paraId="20D5955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3CCF6C5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7C7D47B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105</w:t>
            </w:r>
          </w:p>
        </w:tc>
        <w:tc>
          <w:tcPr>
            <w:tcW w:w="793" w:type="dxa"/>
            <w:tcBorders>
              <w:top w:val="nil"/>
              <w:left w:val="nil"/>
              <w:bottom w:val="single" w:sz="4" w:space="0" w:color="auto"/>
              <w:right w:val="single" w:sz="4" w:space="0" w:color="auto"/>
            </w:tcBorders>
            <w:shd w:val="clear" w:color="auto" w:fill="auto"/>
            <w:vAlign w:val="center"/>
            <w:hideMark/>
          </w:tcPr>
          <w:p w14:paraId="6D34EAB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221DEB1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70CFAAA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loại xây dựng kiên cố 7 m x 15 m</w:t>
            </w:r>
          </w:p>
        </w:tc>
      </w:tr>
      <w:tr w:rsidR="008C6847" w:rsidRPr="00A141F6" w14:paraId="3B91EB8C"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E9497A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66</w:t>
            </w:r>
          </w:p>
        </w:tc>
        <w:tc>
          <w:tcPr>
            <w:tcW w:w="2385" w:type="dxa"/>
            <w:tcBorders>
              <w:top w:val="nil"/>
              <w:left w:val="nil"/>
              <w:bottom w:val="single" w:sz="4" w:space="0" w:color="auto"/>
              <w:right w:val="single" w:sz="4" w:space="0" w:color="auto"/>
            </w:tcBorders>
            <w:shd w:val="clear" w:color="auto" w:fill="auto"/>
            <w:vAlign w:val="center"/>
            <w:hideMark/>
          </w:tcPr>
          <w:p w14:paraId="658AAD0B"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 Nguyễn Văn Tây</w:t>
            </w:r>
          </w:p>
        </w:tc>
        <w:tc>
          <w:tcPr>
            <w:tcW w:w="1022" w:type="dxa"/>
            <w:tcBorders>
              <w:top w:val="nil"/>
              <w:left w:val="nil"/>
              <w:bottom w:val="single" w:sz="4" w:space="0" w:color="auto"/>
              <w:right w:val="single" w:sz="4" w:space="0" w:color="auto"/>
            </w:tcBorders>
            <w:shd w:val="clear" w:color="auto" w:fill="auto"/>
            <w:vAlign w:val="center"/>
            <w:hideMark/>
          </w:tcPr>
          <w:p w14:paraId="141D74D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Thủ Đức</w:t>
            </w:r>
          </w:p>
        </w:tc>
        <w:tc>
          <w:tcPr>
            <w:tcW w:w="1183" w:type="dxa"/>
            <w:tcBorders>
              <w:top w:val="nil"/>
              <w:left w:val="nil"/>
              <w:bottom w:val="single" w:sz="4" w:space="0" w:color="auto"/>
              <w:right w:val="single" w:sz="4" w:space="0" w:color="auto"/>
            </w:tcBorders>
            <w:shd w:val="clear" w:color="auto" w:fill="auto"/>
            <w:vAlign w:val="center"/>
            <w:hideMark/>
          </w:tcPr>
          <w:p w14:paraId="4918EB0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5BFDFE0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3A06539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1FC2936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150</w:t>
            </w:r>
          </w:p>
        </w:tc>
        <w:tc>
          <w:tcPr>
            <w:tcW w:w="793" w:type="dxa"/>
            <w:tcBorders>
              <w:top w:val="nil"/>
              <w:left w:val="nil"/>
              <w:bottom w:val="single" w:sz="4" w:space="0" w:color="auto"/>
              <w:right w:val="single" w:sz="4" w:space="0" w:color="auto"/>
            </w:tcBorders>
            <w:shd w:val="clear" w:color="auto" w:fill="auto"/>
            <w:vAlign w:val="center"/>
            <w:hideMark/>
          </w:tcPr>
          <w:p w14:paraId="069E1A2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7A5D4EE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68A9223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loại di động, lắp ráp 10 m x 15 m</w:t>
            </w:r>
          </w:p>
        </w:tc>
      </w:tr>
      <w:tr w:rsidR="008C6847" w:rsidRPr="00A141F6" w14:paraId="78EBA6B3"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8063EB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67</w:t>
            </w:r>
          </w:p>
        </w:tc>
        <w:tc>
          <w:tcPr>
            <w:tcW w:w="2385" w:type="dxa"/>
            <w:tcBorders>
              <w:top w:val="nil"/>
              <w:left w:val="nil"/>
              <w:bottom w:val="single" w:sz="4" w:space="0" w:color="auto"/>
              <w:right w:val="single" w:sz="4" w:space="0" w:color="auto"/>
            </w:tcBorders>
            <w:shd w:val="clear" w:color="auto" w:fill="auto"/>
            <w:vAlign w:val="center"/>
            <w:hideMark/>
          </w:tcPr>
          <w:p w14:paraId="52A0B8B0"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 Trung An</w:t>
            </w:r>
          </w:p>
        </w:tc>
        <w:tc>
          <w:tcPr>
            <w:tcW w:w="1022" w:type="dxa"/>
            <w:tcBorders>
              <w:top w:val="nil"/>
              <w:left w:val="nil"/>
              <w:bottom w:val="single" w:sz="4" w:space="0" w:color="auto"/>
              <w:right w:val="single" w:sz="4" w:space="0" w:color="auto"/>
            </w:tcBorders>
            <w:shd w:val="clear" w:color="auto" w:fill="auto"/>
            <w:vAlign w:val="center"/>
            <w:hideMark/>
          </w:tcPr>
          <w:p w14:paraId="7ADA195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Củ Chi</w:t>
            </w:r>
          </w:p>
        </w:tc>
        <w:tc>
          <w:tcPr>
            <w:tcW w:w="1183" w:type="dxa"/>
            <w:tcBorders>
              <w:top w:val="nil"/>
              <w:left w:val="nil"/>
              <w:bottom w:val="single" w:sz="4" w:space="0" w:color="auto"/>
              <w:right w:val="single" w:sz="4" w:space="0" w:color="auto"/>
            </w:tcBorders>
            <w:shd w:val="clear" w:color="auto" w:fill="auto"/>
            <w:vAlign w:val="center"/>
            <w:hideMark/>
          </w:tcPr>
          <w:p w14:paraId="1C0B23E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726D342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627690D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799F457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105</w:t>
            </w:r>
          </w:p>
        </w:tc>
        <w:tc>
          <w:tcPr>
            <w:tcW w:w="793" w:type="dxa"/>
            <w:tcBorders>
              <w:top w:val="nil"/>
              <w:left w:val="nil"/>
              <w:bottom w:val="single" w:sz="4" w:space="0" w:color="auto"/>
              <w:right w:val="single" w:sz="4" w:space="0" w:color="auto"/>
            </w:tcBorders>
            <w:shd w:val="clear" w:color="auto" w:fill="auto"/>
            <w:vAlign w:val="center"/>
            <w:hideMark/>
          </w:tcPr>
          <w:p w14:paraId="6E3903B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1C50EF9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6803E81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loại di động, lắp ráp 7m x 15 m</w:t>
            </w:r>
          </w:p>
        </w:tc>
      </w:tr>
      <w:tr w:rsidR="008C6847" w:rsidRPr="00A141F6" w14:paraId="58C01FB0"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36713E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68</w:t>
            </w:r>
          </w:p>
        </w:tc>
        <w:tc>
          <w:tcPr>
            <w:tcW w:w="2385" w:type="dxa"/>
            <w:tcBorders>
              <w:top w:val="nil"/>
              <w:left w:val="nil"/>
              <w:bottom w:val="single" w:sz="4" w:space="0" w:color="auto"/>
              <w:right w:val="single" w:sz="4" w:space="0" w:color="auto"/>
            </w:tcBorders>
            <w:shd w:val="clear" w:color="auto" w:fill="auto"/>
            <w:vAlign w:val="center"/>
            <w:hideMark/>
          </w:tcPr>
          <w:p w14:paraId="2472FD34"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 An Nhơn Đông</w:t>
            </w:r>
          </w:p>
        </w:tc>
        <w:tc>
          <w:tcPr>
            <w:tcW w:w="1022" w:type="dxa"/>
            <w:tcBorders>
              <w:top w:val="nil"/>
              <w:left w:val="nil"/>
              <w:bottom w:val="single" w:sz="4" w:space="0" w:color="auto"/>
              <w:right w:val="single" w:sz="4" w:space="0" w:color="auto"/>
            </w:tcBorders>
            <w:shd w:val="clear" w:color="auto" w:fill="auto"/>
            <w:vAlign w:val="center"/>
            <w:hideMark/>
          </w:tcPr>
          <w:p w14:paraId="6A68728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Củ Chi</w:t>
            </w:r>
          </w:p>
        </w:tc>
        <w:tc>
          <w:tcPr>
            <w:tcW w:w="1183" w:type="dxa"/>
            <w:tcBorders>
              <w:top w:val="nil"/>
              <w:left w:val="nil"/>
              <w:bottom w:val="single" w:sz="4" w:space="0" w:color="auto"/>
              <w:right w:val="single" w:sz="4" w:space="0" w:color="auto"/>
            </w:tcBorders>
            <w:shd w:val="clear" w:color="auto" w:fill="auto"/>
            <w:vAlign w:val="center"/>
            <w:hideMark/>
          </w:tcPr>
          <w:p w14:paraId="43FE9F8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1A3BBD6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00DD5EA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4784DE6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105</w:t>
            </w:r>
          </w:p>
        </w:tc>
        <w:tc>
          <w:tcPr>
            <w:tcW w:w="793" w:type="dxa"/>
            <w:tcBorders>
              <w:top w:val="nil"/>
              <w:left w:val="nil"/>
              <w:bottom w:val="single" w:sz="4" w:space="0" w:color="auto"/>
              <w:right w:val="single" w:sz="4" w:space="0" w:color="auto"/>
            </w:tcBorders>
            <w:shd w:val="clear" w:color="auto" w:fill="auto"/>
            <w:vAlign w:val="center"/>
            <w:hideMark/>
          </w:tcPr>
          <w:p w14:paraId="4F55A01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22EB62E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3B3E1BD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loại di động, lắp ráp 7m x 15 m</w:t>
            </w:r>
          </w:p>
        </w:tc>
      </w:tr>
      <w:tr w:rsidR="008C6847" w:rsidRPr="00A141F6" w14:paraId="23EC49D6"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D8C8F6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69</w:t>
            </w:r>
          </w:p>
        </w:tc>
        <w:tc>
          <w:tcPr>
            <w:tcW w:w="2385" w:type="dxa"/>
            <w:tcBorders>
              <w:top w:val="nil"/>
              <w:left w:val="nil"/>
              <w:bottom w:val="single" w:sz="4" w:space="0" w:color="auto"/>
              <w:right w:val="single" w:sz="4" w:space="0" w:color="auto"/>
            </w:tcBorders>
            <w:shd w:val="clear" w:color="auto" w:fill="auto"/>
            <w:vAlign w:val="center"/>
            <w:hideMark/>
          </w:tcPr>
          <w:p w14:paraId="74676FC3"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 Tân Thành</w:t>
            </w:r>
          </w:p>
        </w:tc>
        <w:tc>
          <w:tcPr>
            <w:tcW w:w="1022" w:type="dxa"/>
            <w:tcBorders>
              <w:top w:val="nil"/>
              <w:left w:val="nil"/>
              <w:bottom w:val="single" w:sz="4" w:space="0" w:color="auto"/>
              <w:right w:val="single" w:sz="4" w:space="0" w:color="auto"/>
            </w:tcBorders>
            <w:shd w:val="clear" w:color="auto" w:fill="auto"/>
            <w:vAlign w:val="center"/>
            <w:hideMark/>
          </w:tcPr>
          <w:p w14:paraId="3F376EE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Củ Chi</w:t>
            </w:r>
          </w:p>
        </w:tc>
        <w:tc>
          <w:tcPr>
            <w:tcW w:w="1183" w:type="dxa"/>
            <w:tcBorders>
              <w:top w:val="nil"/>
              <w:left w:val="nil"/>
              <w:bottom w:val="single" w:sz="4" w:space="0" w:color="auto"/>
              <w:right w:val="single" w:sz="4" w:space="0" w:color="auto"/>
            </w:tcBorders>
            <w:shd w:val="clear" w:color="auto" w:fill="auto"/>
            <w:vAlign w:val="center"/>
            <w:hideMark/>
          </w:tcPr>
          <w:p w14:paraId="4CA6262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1D1178C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425384B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19176E8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105</w:t>
            </w:r>
          </w:p>
        </w:tc>
        <w:tc>
          <w:tcPr>
            <w:tcW w:w="793" w:type="dxa"/>
            <w:tcBorders>
              <w:top w:val="nil"/>
              <w:left w:val="nil"/>
              <w:bottom w:val="single" w:sz="4" w:space="0" w:color="auto"/>
              <w:right w:val="single" w:sz="4" w:space="0" w:color="auto"/>
            </w:tcBorders>
            <w:shd w:val="clear" w:color="auto" w:fill="auto"/>
            <w:vAlign w:val="center"/>
            <w:hideMark/>
          </w:tcPr>
          <w:p w14:paraId="32F8B35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0A042F0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5D8DCC8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loại di động, lắp ráp 7m x 15 m</w:t>
            </w:r>
          </w:p>
        </w:tc>
      </w:tr>
      <w:tr w:rsidR="008C6847" w:rsidRPr="00A141F6" w14:paraId="4A8A90AA"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AD954B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70</w:t>
            </w:r>
          </w:p>
        </w:tc>
        <w:tc>
          <w:tcPr>
            <w:tcW w:w="2385" w:type="dxa"/>
            <w:tcBorders>
              <w:top w:val="nil"/>
              <w:left w:val="nil"/>
              <w:bottom w:val="single" w:sz="4" w:space="0" w:color="auto"/>
              <w:right w:val="single" w:sz="4" w:space="0" w:color="auto"/>
            </w:tcBorders>
            <w:shd w:val="clear" w:color="auto" w:fill="auto"/>
            <w:vAlign w:val="center"/>
            <w:hideMark/>
          </w:tcPr>
          <w:p w14:paraId="3E9385E9"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 Tân Thạnh Đông</w:t>
            </w:r>
          </w:p>
        </w:tc>
        <w:tc>
          <w:tcPr>
            <w:tcW w:w="1022" w:type="dxa"/>
            <w:tcBorders>
              <w:top w:val="nil"/>
              <w:left w:val="nil"/>
              <w:bottom w:val="single" w:sz="4" w:space="0" w:color="auto"/>
              <w:right w:val="single" w:sz="4" w:space="0" w:color="auto"/>
            </w:tcBorders>
            <w:shd w:val="clear" w:color="auto" w:fill="auto"/>
            <w:vAlign w:val="center"/>
            <w:hideMark/>
          </w:tcPr>
          <w:p w14:paraId="3C85138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Củ Chi</w:t>
            </w:r>
          </w:p>
        </w:tc>
        <w:tc>
          <w:tcPr>
            <w:tcW w:w="1183" w:type="dxa"/>
            <w:tcBorders>
              <w:top w:val="nil"/>
              <w:left w:val="nil"/>
              <w:bottom w:val="single" w:sz="4" w:space="0" w:color="auto"/>
              <w:right w:val="single" w:sz="4" w:space="0" w:color="auto"/>
            </w:tcBorders>
            <w:shd w:val="clear" w:color="auto" w:fill="auto"/>
            <w:vAlign w:val="center"/>
            <w:hideMark/>
          </w:tcPr>
          <w:p w14:paraId="584B4B1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5B8C361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2D0361C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75C9DD5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105</w:t>
            </w:r>
          </w:p>
        </w:tc>
        <w:tc>
          <w:tcPr>
            <w:tcW w:w="793" w:type="dxa"/>
            <w:tcBorders>
              <w:top w:val="nil"/>
              <w:left w:val="nil"/>
              <w:bottom w:val="single" w:sz="4" w:space="0" w:color="auto"/>
              <w:right w:val="single" w:sz="4" w:space="0" w:color="auto"/>
            </w:tcBorders>
            <w:shd w:val="clear" w:color="auto" w:fill="auto"/>
            <w:vAlign w:val="center"/>
            <w:hideMark/>
          </w:tcPr>
          <w:p w14:paraId="5C3D1D3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2F975D5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5CE4A49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loại di động, lắp ráp 7m x 15 m</w:t>
            </w:r>
          </w:p>
        </w:tc>
      </w:tr>
      <w:tr w:rsidR="008C6847" w:rsidRPr="00A141F6" w14:paraId="7F7F72A5"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0DCADD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71</w:t>
            </w:r>
          </w:p>
        </w:tc>
        <w:tc>
          <w:tcPr>
            <w:tcW w:w="2385" w:type="dxa"/>
            <w:tcBorders>
              <w:top w:val="nil"/>
              <w:left w:val="nil"/>
              <w:bottom w:val="single" w:sz="4" w:space="0" w:color="auto"/>
              <w:right w:val="single" w:sz="4" w:space="0" w:color="auto"/>
            </w:tcBorders>
            <w:shd w:val="clear" w:color="auto" w:fill="auto"/>
            <w:vAlign w:val="center"/>
            <w:hideMark/>
          </w:tcPr>
          <w:p w14:paraId="6D06C489"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 Bình Mỹ</w:t>
            </w:r>
          </w:p>
        </w:tc>
        <w:tc>
          <w:tcPr>
            <w:tcW w:w="1022" w:type="dxa"/>
            <w:tcBorders>
              <w:top w:val="nil"/>
              <w:left w:val="nil"/>
              <w:bottom w:val="single" w:sz="4" w:space="0" w:color="auto"/>
              <w:right w:val="single" w:sz="4" w:space="0" w:color="auto"/>
            </w:tcBorders>
            <w:shd w:val="clear" w:color="auto" w:fill="auto"/>
            <w:vAlign w:val="center"/>
            <w:hideMark/>
          </w:tcPr>
          <w:p w14:paraId="37AEA00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Củ Chi</w:t>
            </w:r>
          </w:p>
        </w:tc>
        <w:tc>
          <w:tcPr>
            <w:tcW w:w="1183" w:type="dxa"/>
            <w:tcBorders>
              <w:top w:val="nil"/>
              <w:left w:val="nil"/>
              <w:bottom w:val="single" w:sz="4" w:space="0" w:color="auto"/>
              <w:right w:val="single" w:sz="4" w:space="0" w:color="auto"/>
            </w:tcBorders>
            <w:shd w:val="clear" w:color="auto" w:fill="auto"/>
            <w:vAlign w:val="center"/>
            <w:hideMark/>
          </w:tcPr>
          <w:p w14:paraId="413DE18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7E016EE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1808679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157BC7D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105</w:t>
            </w:r>
          </w:p>
        </w:tc>
        <w:tc>
          <w:tcPr>
            <w:tcW w:w="793" w:type="dxa"/>
            <w:tcBorders>
              <w:top w:val="nil"/>
              <w:left w:val="nil"/>
              <w:bottom w:val="single" w:sz="4" w:space="0" w:color="auto"/>
              <w:right w:val="single" w:sz="4" w:space="0" w:color="auto"/>
            </w:tcBorders>
            <w:shd w:val="clear" w:color="auto" w:fill="auto"/>
            <w:vAlign w:val="center"/>
            <w:hideMark/>
          </w:tcPr>
          <w:p w14:paraId="48ADE90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52D1A9A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50664C0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loại di động, lắp ráp 7m x 15 m</w:t>
            </w:r>
          </w:p>
        </w:tc>
      </w:tr>
      <w:tr w:rsidR="008C6847" w:rsidRPr="00A141F6" w14:paraId="601906C7"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75E166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72</w:t>
            </w:r>
          </w:p>
        </w:tc>
        <w:tc>
          <w:tcPr>
            <w:tcW w:w="2385" w:type="dxa"/>
            <w:tcBorders>
              <w:top w:val="nil"/>
              <w:left w:val="nil"/>
              <w:bottom w:val="single" w:sz="4" w:space="0" w:color="auto"/>
              <w:right w:val="single" w:sz="4" w:space="0" w:color="auto"/>
            </w:tcBorders>
            <w:shd w:val="clear" w:color="auto" w:fill="auto"/>
            <w:vAlign w:val="center"/>
            <w:hideMark/>
          </w:tcPr>
          <w:p w14:paraId="4F8F68C7"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 Long Thạnh</w:t>
            </w:r>
          </w:p>
        </w:tc>
        <w:tc>
          <w:tcPr>
            <w:tcW w:w="1022" w:type="dxa"/>
            <w:tcBorders>
              <w:top w:val="nil"/>
              <w:left w:val="nil"/>
              <w:bottom w:val="single" w:sz="4" w:space="0" w:color="auto"/>
              <w:right w:val="single" w:sz="4" w:space="0" w:color="auto"/>
            </w:tcBorders>
            <w:shd w:val="clear" w:color="auto" w:fill="auto"/>
            <w:vAlign w:val="center"/>
            <w:hideMark/>
          </w:tcPr>
          <w:p w14:paraId="4BB38CE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Cần Giờ</w:t>
            </w:r>
          </w:p>
        </w:tc>
        <w:tc>
          <w:tcPr>
            <w:tcW w:w="1183" w:type="dxa"/>
            <w:tcBorders>
              <w:top w:val="nil"/>
              <w:left w:val="nil"/>
              <w:bottom w:val="single" w:sz="4" w:space="0" w:color="auto"/>
              <w:right w:val="single" w:sz="4" w:space="0" w:color="auto"/>
            </w:tcBorders>
            <w:shd w:val="clear" w:color="auto" w:fill="auto"/>
            <w:vAlign w:val="center"/>
            <w:hideMark/>
          </w:tcPr>
          <w:p w14:paraId="4232833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w:t>
            </w:r>
          </w:p>
        </w:tc>
        <w:tc>
          <w:tcPr>
            <w:tcW w:w="760" w:type="dxa"/>
            <w:tcBorders>
              <w:top w:val="nil"/>
              <w:left w:val="nil"/>
              <w:bottom w:val="single" w:sz="4" w:space="0" w:color="auto"/>
              <w:right w:val="single" w:sz="4" w:space="0" w:color="auto"/>
            </w:tcBorders>
            <w:shd w:val="clear" w:color="auto" w:fill="auto"/>
            <w:vAlign w:val="center"/>
            <w:hideMark/>
          </w:tcPr>
          <w:p w14:paraId="26E0BF6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171AC36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78C6439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60</w:t>
            </w:r>
          </w:p>
        </w:tc>
        <w:tc>
          <w:tcPr>
            <w:tcW w:w="793" w:type="dxa"/>
            <w:tcBorders>
              <w:top w:val="nil"/>
              <w:left w:val="nil"/>
              <w:bottom w:val="single" w:sz="4" w:space="0" w:color="auto"/>
              <w:right w:val="single" w:sz="4" w:space="0" w:color="auto"/>
            </w:tcBorders>
            <w:shd w:val="clear" w:color="auto" w:fill="auto"/>
            <w:vAlign w:val="center"/>
            <w:hideMark/>
          </w:tcPr>
          <w:p w14:paraId="691BF28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943" w:type="dxa"/>
            <w:tcBorders>
              <w:top w:val="nil"/>
              <w:left w:val="nil"/>
              <w:bottom w:val="single" w:sz="4" w:space="0" w:color="auto"/>
              <w:right w:val="single" w:sz="4" w:space="0" w:color="auto"/>
            </w:tcBorders>
            <w:shd w:val="clear" w:color="auto" w:fill="auto"/>
            <w:vAlign w:val="center"/>
            <w:hideMark/>
          </w:tcPr>
          <w:p w14:paraId="703372C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1579" w:type="dxa"/>
            <w:tcBorders>
              <w:top w:val="nil"/>
              <w:left w:val="nil"/>
              <w:bottom w:val="single" w:sz="4" w:space="0" w:color="auto"/>
              <w:right w:val="single" w:sz="4" w:space="0" w:color="auto"/>
            </w:tcBorders>
            <w:shd w:val="clear" w:color="auto" w:fill="auto"/>
            <w:vAlign w:val="center"/>
            <w:hideMark/>
          </w:tcPr>
          <w:p w14:paraId="00C6A79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loại di động, lắp ráp 6m x 10 m</w:t>
            </w:r>
          </w:p>
        </w:tc>
      </w:tr>
      <w:tr w:rsidR="008C6847" w:rsidRPr="00A141F6" w14:paraId="737FC5E3" w14:textId="77777777" w:rsidTr="008C6847">
        <w:trPr>
          <w:trHeight w:val="64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B25EAD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73</w:t>
            </w:r>
          </w:p>
        </w:tc>
        <w:tc>
          <w:tcPr>
            <w:tcW w:w="2385" w:type="dxa"/>
            <w:tcBorders>
              <w:top w:val="nil"/>
              <w:left w:val="nil"/>
              <w:bottom w:val="single" w:sz="4" w:space="0" w:color="auto"/>
              <w:right w:val="single" w:sz="4" w:space="0" w:color="auto"/>
            </w:tcBorders>
            <w:shd w:val="clear" w:color="auto" w:fill="auto"/>
            <w:vAlign w:val="center"/>
            <w:hideMark/>
          </w:tcPr>
          <w:p w14:paraId="38AF2AA6"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 THCS, THPT Quốc Tế Mỹ</w:t>
            </w:r>
          </w:p>
        </w:tc>
        <w:tc>
          <w:tcPr>
            <w:tcW w:w="1022" w:type="dxa"/>
            <w:tcBorders>
              <w:top w:val="nil"/>
              <w:left w:val="nil"/>
              <w:bottom w:val="single" w:sz="4" w:space="0" w:color="auto"/>
              <w:right w:val="single" w:sz="4" w:space="0" w:color="auto"/>
            </w:tcBorders>
            <w:shd w:val="clear" w:color="auto" w:fill="auto"/>
            <w:vAlign w:val="center"/>
            <w:hideMark/>
          </w:tcPr>
          <w:p w14:paraId="3303F56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Nhà Bè</w:t>
            </w:r>
          </w:p>
        </w:tc>
        <w:tc>
          <w:tcPr>
            <w:tcW w:w="1183" w:type="dxa"/>
            <w:tcBorders>
              <w:top w:val="nil"/>
              <w:left w:val="nil"/>
              <w:bottom w:val="single" w:sz="4" w:space="0" w:color="auto"/>
              <w:right w:val="single" w:sz="4" w:space="0" w:color="auto"/>
            </w:tcBorders>
            <w:shd w:val="clear" w:color="auto" w:fill="auto"/>
            <w:vAlign w:val="center"/>
            <w:hideMark/>
          </w:tcPr>
          <w:p w14:paraId="39EA34C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TH,THCS, THPT</w:t>
            </w:r>
          </w:p>
        </w:tc>
        <w:tc>
          <w:tcPr>
            <w:tcW w:w="760" w:type="dxa"/>
            <w:tcBorders>
              <w:top w:val="nil"/>
              <w:left w:val="nil"/>
              <w:bottom w:val="single" w:sz="4" w:space="0" w:color="auto"/>
              <w:right w:val="single" w:sz="4" w:space="0" w:color="auto"/>
            </w:tcBorders>
            <w:shd w:val="clear" w:color="auto" w:fill="auto"/>
            <w:vAlign w:val="center"/>
            <w:hideMark/>
          </w:tcPr>
          <w:p w14:paraId="68F69CC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57E8DE1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1B9C54B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576A09A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1A0229F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60107C5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Bơi đúng chuẩn</w:t>
            </w:r>
          </w:p>
        </w:tc>
      </w:tr>
      <w:tr w:rsidR="008C6847" w:rsidRPr="00A141F6" w14:paraId="72E03E81" w14:textId="77777777" w:rsidTr="008C6847">
        <w:trPr>
          <w:trHeight w:val="81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7D787F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lastRenderedPageBreak/>
              <w:t>74</w:t>
            </w:r>
          </w:p>
        </w:tc>
        <w:tc>
          <w:tcPr>
            <w:tcW w:w="2385" w:type="dxa"/>
            <w:tcBorders>
              <w:top w:val="nil"/>
              <w:left w:val="nil"/>
              <w:bottom w:val="single" w:sz="4" w:space="0" w:color="auto"/>
              <w:right w:val="single" w:sz="4" w:space="0" w:color="auto"/>
            </w:tcBorders>
            <w:shd w:val="clear" w:color="auto" w:fill="auto"/>
            <w:vAlign w:val="center"/>
            <w:hideMark/>
          </w:tcPr>
          <w:p w14:paraId="72878A75"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 THCS Thế Giới Trẻ Em.</w:t>
            </w:r>
          </w:p>
        </w:tc>
        <w:tc>
          <w:tcPr>
            <w:tcW w:w="1022" w:type="dxa"/>
            <w:tcBorders>
              <w:top w:val="nil"/>
              <w:left w:val="nil"/>
              <w:bottom w:val="single" w:sz="4" w:space="0" w:color="auto"/>
              <w:right w:val="single" w:sz="4" w:space="0" w:color="auto"/>
            </w:tcBorders>
            <w:shd w:val="clear" w:color="auto" w:fill="auto"/>
            <w:vAlign w:val="center"/>
            <w:hideMark/>
          </w:tcPr>
          <w:p w14:paraId="54D79D2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Huyện Bình Chánh</w:t>
            </w:r>
          </w:p>
        </w:tc>
        <w:tc>
          <w:tcPr>
            <w:tcW w:w="1183" w:type="dxa"/>
            <w:tcBorders>
              <w:top w:val="nil"/>
              <w:left w:val="nil"/>
              <w:bottom w:val="single" w:sz="4" w:space="0" w:color="auto"/>
              <w:right w:val="single" w:sz="4" w:space="0" w:color="auto"/>
            </w:tcBorders>
            <w:shd w:val="clear" w:color="auto" w:fill="auto"/>
            <w:vAlign w:val="center"/>
            <w:hideMark/>
          </w:tcPr>
          <w:p w14:paraId="6EB46AF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 THCS</w:t>
            </w:r>
          </w:p>
        </w:tc>
        <w:tc>
          <w:tcPr>
            <w:tcW w:w="760" w:type="dxa"/>
            <w:tcBorders>
              <w:top w:val="nil"/>
              <w:left w:val="nil"/>
              <w:bottom w:val="single" w:sz="4" w:space="0" w:color="auto"/>
              <w:right w:val="single" w:sz="4" w:space="0" w:color="auto"/>
            </w:tcBorders>
            <w:shd w:val="clear" w:color="auto" w:fill="auto"/>
            <w:vAlign w:val="center"/>
            <w:hideMark/>
          </w:tcPr>
          <w:p w14:paraId="1A79178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845" w:type="dxa"/>
            <w:tcBorders>
              <w:top w:val="nil"/>
              <w:left w:val="nil"/>
              <w:bottom w:val="single" w:sz="4" w:space="0" w:color="auto"/>
              <w:right w:val="single" w:sz="4" w:space="0" w:color="auto"/>
            </w:tcBorders>
            <w:shd w:val="clear" w:color="auto" w:fill="auto"/>
            <w:vAlign w:val="center"/>
            <w:hideMark/>
          </w:tcPr>
          <w:p w14:paraId="3288185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759" w:type="dxa"/>
            <w:tcBorders>
              <w:top w:val="nil"/>
              <w:left w:val="nil"/>
              <w:bottom w:val="single" w:sz="4" w:space="0" w:color="auto"/>
              <w:right w:val="single" w:sz="4" w:space="0" w:color="auto"/>
            </w:tcBorders>
            <w:shd w:val="clear" w:color="auto" w:fill="auto"/>
            <w:vAlign w:val="center"/>
            <w:hideMark/>
          </w:tcPr>
          <w:p w14:paraId="2A1B99D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105</w:t>
            </w:r>
          </w:p>
        </w:tc>
        <w:tc>
          <w:tcPr>
            <w:tcW w:w="793" w:type="dxa"/>
            <w:tcBorders>
              <w:top w:val="nil"/>
              <w:left w:val="nil"/>
              <w:bottom w:val="single" w:sz="4" w:space="0" w:color="auto"/>
              <w:right w:val="single" w:sz="4" w:space="0" w:color="auto"/>
            </w:tcBorders>
            <w:shd w:val="clear" w:color="auto" w:fill="auto"/>
            <w:vAlign w:val="center"/>
            <w:hideMark/>
          </w:tcPr>
          <w:p w14:paraId="7FE91F0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2D580E2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2624F53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Hồ loại di động, lắp ráp 7m x 15 m</w:t>
            </w:r>
          </w:p>
        </w:tc>
      </w:tr>
      <w:tr w:rsidR="008C6847" w:rsidRPr="00A141F6" w14:paraId="3E75F2EB" w14:textId="77777777" w:rsidTr="008C6847">
        <w:trPr>
          <w:trHeight w:val="16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FCAE0E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75</w:t>
            </w:r>
          </w:p>
        </w:tc>
        <w:tc>
          <w:tcPr>
            <w:tcW w:w="2385" w:type="dxa"/>
            <w:tcBorders>
              <w:top w:val="nil"/>
              <w:left w:val="nil"/>
              <w:bottom w:val="single" w:sz="4" w:space="0" w:color="auto"/>
              <w:right w:val="single" w:sz="4" w:space="0" w:color="auto"/>
            </w:tcBorders>
            <w:shd w:val="clear" w:color="auto" w:fill="auto"/>
            <w:vAlign w:val="center"/>
            <w:hideMark/>
          </w:tcPr>
          <w:p w14:paraId="452322D6"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THPT Bình Hưng Hòa</w:t>
            </w:r>
          </w:p>
        </w:tc>
        <w:tc>
          <w:tcPr>
            <w:tcW w:w="1022" w:type="dxa"/>
            <w:tcBorders>
              <w:top w:val="nil"/>
              <w:left w:val="nil"/>
              <w:bottom w:val="single" w:sz="4" w:space="0" w:color="auto"/>
              <w:right w:val="single" w:sz="4" w:space="0" w:color="auto"/>
            </w:tcBorders>
            <w:shd w:val="clear" w:color="auto" w:fill="auto"/>
            <w:vAlign w:val="center"/>
            <w:hideMark/>
          </w:tcPr>
          <w:p w14:paraId="6FFC3D9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Bình Tân</w:t>
            </w:r>
          </w:p>
        </w:tc>
        <w:tc>
          <w:tcPr>
            <w:tcW w:w="1183" w:type="dxa"/>
            <w:tcBorders>
              <w:top w:val="nil"/>
              <w:left w:val="nil"/>
              <w:bottom w:val="single" w:sz="4" w:space="0" w:color="auto"/>
              <w:right w:val="single" w:sz="4" w:space="0" w:color="auto"/>
            </w:tcBorders>
            <w:shd w:val="clear" w:color="auto" w:fill="auto"/>
            <w:vAlign w:val="center"/>
            <w:hideMark/>
          </w:tcPr>
          <w:p w14:paraId="3AD2A4A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3E02EDA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116359B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2B7475C1"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2DD62529"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0B5C6AA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7373D9C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Hồ bơi đúng chuẩn  12 x 25, chương kích cầu thông qua đầu tư của TP.- Công trình thực hiện trong năm học 2016-2017 </w:t>
            </w:r>
          </w:p>
        </w:tc>
      </w:tr>
      <w:tr w:rsidR="008C6847" w:rsidRPr="00A141F6" w14:paraId="678B284C" w14:textId="77777777" w:rsidTr="008C6847">
        <w:trPr>
          <w:trHeight w:val="16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DF4FC8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76</w:t>
            </w:r>
          </w:p>
        </w:tc>
        <w:tc>
          <w:tcPr>
            <w:tcW w:w="2385" w:type="dxa"/>
            <w:tcBorders>
              <w:top w:val="nil"/>
              <w:left w:val="nil"/>
              <w:bottom w:val="single" w:sz="4" w:space="0" w:color="auto"/>
              <w:right w:val="single" w:sz="4" w:space="0" w:color="auto"/>
            </w:tcBorders>
            <w:shd w:val="clear" w:color="auto" w:fill="auto"/>
            <w:vAlign w:val="center"/>
            <w:hideMark/>
          </w:tcPr>
          <w:p w14:paraId="4A89D5F6"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THPT  Trường Chinh</w:t>
            </w:r>
          </w:p>
        </w:tc>
        <w:tc>
          <w:tcPr>
            <w:tcW w:w="1022" w:type="dxa"/>
            <w:tcBorders>
              <w:top w:val="nil"/>
              <w:left w:val="nil"/>
              <w:bottom w:val="single" w:sz="4" w:space="0" w:color="auto"/>
              <w:right w:val="single" w:sz="4" w:space="0" w:color="auto"/>
            </w:tcBorders>
            <w:shd w:val="clear" w:color="auto" w:fill="auto"/>
            <w:vAlign w:val="center"/>
            <w:hideMark/>
          </w:tcPr>
          <w:p w14:paraId="24E21A4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12</w:t>
            </w:r>
          </w:p>
        </w:tc>
        <w:tc>
          <w:tcPr>
            <w:tcW w:w="1183" w:type="dxa"/>
            <w:tcBorders>
              <w:top w:val="nil"/>
              <w:left w:val="nil"/>
              <w:bottom w:val="single" w:sz="4" w:space="0" w:color="auto"/>
              <w:right w:val="single" w:sz="4" w:space="0" w:color="auto"/>
            </w:tcBorders>
            <w:shd w:val="clear" w:color="auto" w:fill="auto"/>
            <w:vAlign w:val="center"/>
            <w:hideMark/>
          </w:tcPr>
          <w:p w14:paraId="1117F74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5F77446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7D88E24F"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075EF34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60A89B8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3F63599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6171D87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Hồ bơi đúng chuẩn  12 x 25, chương kích cầu thông qua đầu tư của TP.- Công trình thực hiện trong năm học 2016-2017 </w:t>
            </w:r>
          </w:p>
        </w:tc>
      </w:tr>
      <w:tr w:rsidR="008C6847" w:rsidRPr="00A141F6" w14:paraId="7C037FF2" w14:textId="77777777" w:rsidTr="008C6847">
        <w:trPr>
          <w:trHeight w:val="16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095D33C"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77</w:t>
            </w:r>
          </w:p>
        </w:tc>
        <w:tc>
          <w:tcPr>
            <w:tcW w:w="2385" w:type="dxa"/>
            <w:tcBorders>
              <w:top w:val="nil"/>
              <w:left w:val="nil"/>
              <w:bottom w:val="single" w:sz="4" w:space="0" w:color="auto"/>
              <w:right w:val="single" w:sz="4" w:space="0" w:color="auto"/>
            </w:tcBorders>
            <w:shd w:val="clear" w:color="auto" w:fill="auto"/>
            <w:vAlign w:val="center"/>
            <w:hideMark/>
          </w:tcPr>
          <w:p w14:paraId="6ED586A7"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THPT Trần Hưng Đạo</w:t>
            </w:r>
          </w:p>
        </w:tc>
        <w:tc>
          <w:tcPr>
            <w:tcW w:w="1022" w:type="dxa"/>
            <w:tcBorders>
              <w:top w:val="nil"/>
              <w:left w:val="nil"/>
              <w:bottom w:val="single" w:sz="4" w:space="0" w:color="auto"/>
              <w:right w:val="single" w:sz="4" w:space="0" w:color="auto"/>
            </w:tcBorders>
            <w:shd w:val="clear" w:color="auto" w:fill="auto"/>
            <w:vAlign w:val="center"/>
            <w:hideMark/>
          </w:tcPr>
          <w:p w14:paraId="109B970D"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Gò Vấp</w:t>
            </w:r>
          </w:p>
        </w:tc>
        <w:tc>
          <w:tcPr>
            <w:tcW w:w="1183" w:type="dxa"/>
            <w:tcBorders>
              <w:top w:val="nil"/>
              <w:left w:val="nil"/>
              <w:bottom w:val="single" w:sz="4" w:space="0" w:color="auto"/>
              <w:right w:val="single" w:sz="4" w:space="0" w:color="auto"/>
            </w:tcBorders>
            <w:shd w:val="clear" w:color="auto" w:fill="auto"/>
            <w:vAlign w:val="center"/>
            <w:hideMark/>
          </w:tcPr>
          <w:p w14:paraId="3BFE943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3089725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23F4B52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7DD62D1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1C8CFE10"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67FB6787"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32BF9D54"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Hồ bơi đúng chuẩn  12 x 25, chương kích cầu thông qua đầu tư của TP.- Công trình thực hiện trong năm học 2016-2017 </w:t>
            </w:r>
          </w:p>
        </w:tc>
      </w:tr>
      <w:tr w:rsidR="008C6847" w:rsidRPr="00A141F6" w14:paraId="63B414F6" w14:textId="77777777" w:rsidTr="008C6847">
        <w:trPr>
          <w:trHeight w:val="16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D505E5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78</w:t>
            </w:r>
          </w:p>
        </w:tc>
        <w:tc>
          <w:tcPr>
            <w:tcW w:w="2385" w:type="dxa"/>
            <w:tcBorders>
              <w:top w:val="nil"/>
              <w:left w:val="nil"/>
              <w:bottom w:val="single" w:sz="4" w:space="0" w:color="auto"/>
              <w:right w:val="single" w:sz="4" w:space="0" w:color="auto"/>
            </w:tcBorders>
            <w:shd w:val="clear" w:color="auto" w:fill="auto"/>
            <w:vAlign w:val="center"/>
            <w:hideMark/>
          </w:tcPr>
          <w:p w14:paraId="7F406AD9" w14:textId="77777777" w:rsidR="00A141F6" w:rsidRPr="00A141F6" w:rsidRDefault="00A141F6" w:rsidP="00A141F6">
            <w:pPr>
              <w:spacing w:after="0" w:line="240" w:lineRule="auto"/>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Trường THPT Tạ Quang Bửu.</w:t>
            </w:r>
          </w:p>
        </w:tc>
        <w:tc>
          <w:tcPr>
            <w:tcW w:w="1022" w:type="dxa"/>
            <w:tcBorders>
              <w:top w:val="nil"/>
              <w:left w:val="nil"/>
              <w:bottom w:val="single" w:sz="4" w:space="0" w:color="auto"/>
              <w:right w:val="single" w:sz="4" w:space="0" w:color="auto"/>
            </w:tcBorders>
            <w:shd w:val="clear" w:color="auto" w:fill="auto"/>
            <w:vAlign w:val="center"/>
            <w:hideMark/>
          </w:tcPr>
          <w:p w14:paraId="655003F6"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Quận 8</w:t>
            </w:r>
          </w:p>
        </w:tc>
        <w:tc>
          <w:tcPr>
            <w:tcW w:w="1183" w:type="dxa"/>
            <w:tcBorders>
              <w:top w:val="nil"/>
              <w:left w:val="nil"/>
              <w:bottom w:val="single" w:sz="4" w:space="0" w:color="auto"/>
              <w:right w:val="single" w:sz="4" w:space="0" w:color="auto"/>
            </w:tcBorders>
            <w:shd w:val="clear" w:color="auto" w:fill="auto"/>
            <w:vAlign w:val="center"/>
            <w:hideMark/>
          </w:tcPr>
          <w:p w14:paraId="49B4DB65"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THPT</w:t>
            </w:r>
          </w:p>
        </w:tc>
        <w:tc>
          <w:tcPr>
            <w:tcW w:w="760" w:type="dxa"/>
            <w:tcBorders>
              <w:top w:val="nil"/>
              <w:left w:val="nil"/>
              <w:bottom w:val="single" w:sz="4" w:space="0" w:color="auto"/>
              <w:right w:val="single" w:sz="4" w:space="0" w:color="auto"/>
            </w:tcBorders>
            <w:shd w:val="clear" w:color="auto" w:fill="auto"/>
            <w:vAlign w:val="center"/>
            <w:hideMark/>
          </w:tcPr>
          <w:p w14:paraId="3A51822A"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845" w:type="dxa"/>
            <w:tcBorders>
              <w:top w:val="nil"/>
              <w:left w:val="nil"/>
              <w:bottom w:val="single" w:sz="4" w:space="0" w:color="auto"/>
              <w:right w:val="single" w:sz="4" w:space="0" w:color="auto"/>
            </w:tcBorders>
            <w:shd w:val="clear" w:color="auto" w:fill="auto"/>
            <w:vAlign w:val="center"/>
            <w:hideMark/>
          </w:tcPr>
          <w:p w14:paraId="63FB623E"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759" w:type="dxa"/>
            <w:tcBorders>
              <w:top w:val="nil"/>
              <w:left w:val="nil"/>
              <w:bottom w:val="single" w:sz="4" w:space="0" w:color="auto"/>
              <w:right w:val="single" w:sz="4" w:space="0" w:color="auto"/>
            </w:tcBorders>
            <w:shd w:val="clear" w:color="auto" w:fill="auto"/>
            <w:vAlign w:val="center"/>
            <w:hideMark/>
          </w:tcPr>
          <w:p w14:paraId="3DF4CE53"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300</w:t>
            </w:r>
          </w:p>
        </w:tc>
        <w:tc>
          <w:tcPr>
            <w:tcW w:w="793" w:type="dxa"/>
            <w:tcBorders>
              <w:top w:val="nil"/>
              <w:left w:val="nil"/>
              <w:bottom w:val="single" w:sz="4" w:space="0" w:color="auto"/>
              <w:right w:val="single" w:sz="4" w:space="0" w:color="auto"/>
            </w:tcBorders>
            <w:shd w:val="clear" w:color="auto" w:fill="auto"/>
            <w:vAlign w:val="center"/>
            <w:hideMark/>
          </w:tcPr>
          <w:p w14:paraId="739C0BE8"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X</w:t>
            </w:r>
          </w:p>
        </w:tc>
        <w:tc>
          <w:tcPr>
            <w:tcW w:w="943" w:type="dxa"/>
            <w:tcBorders>
              <w:top w:val="nil"/>
              <w:left w:val="nil"/>
              <w:bottom w:val="single" w:sz="4" w:space="0" w:color="auto"/>
              <w:right w:val="single" w:sz="4" w:space="0" w:color="auto"/>
            </w:tcBorders>
            <w:shd w:val="clear" w:color="auto" w:fill="auto"/>
            <w:vAlign w:val="center"/>
            <w:hideMark/>
          </w:tcPr>
          <w:p w14:paraId="4481C79B"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w:t>
            </w:r>
          </w:p>
        </w:tc>
        <w:tc>
          <w:tcPr>
            <w:tcW w:w="1579" w:type="dxa"/>
            <w:tcBorders>
              <w:top w:val="nil"/>
              <w:left w:val="nil"/>
              <w:bottom w:val="single" w:sz="4" w:space="0" w:color="auto"/>
              <w:right w:val="single" w:sz="4" w:space="0" w:color="auto"/>
            </w:tcBorders>
            <w:shd w:val="clear" w:color="auto" w:fill="auto"/>
            <w:vAlign w:val="center"/>
            <w:hideMark/>
          </w:tcPr>
          <w:p w14:paraId="41D356C2" w14:textId="77777777" w:rsidR="00A141F6" w:rsidRPr="00A141F6" w:rsidRDefault="00A141F6" w:rsidP="00A141F6">
            <w:pPr>
              <w:spacing w:after="0" w:line="240" w:lineRule="auto"/>
              <w:jc w:val="center"/>
              <w:rPr>
                <w:rFonts w:ascii="Cambria" w:eastAsia="Times New Roman" w:hAnsi="Cambria"/>
                <w:color w:val="000000"/>
                <w:sz w:val="24"/>
                <w:szCs w:val="24"/>
                <w:lang w:val="vi-VN"/>
              </w:rPr>
            </w:pPr>
            <w:r w:rsidRPr="00A141F6">
              <w:rPr>
                <w:rFonts w:ascii="Cambria" w:eastAsia="Times New Roman" w:hAnsi="Cambria"/>
                <w:color w:val="000000"/>
                <w:sz w:val="24"/>
                <w:szCs w:val="24"/>
                <w:lang w:val="vi-VN"/>
              </w:rPr>
              <w:t xml:space="preserve">Hồ bơi đúng chuẩn  12 x 25, chương kích cầu thông qua đầu tư của TP.- Công trình thực hiện trong năm học 2016-2017 </w:t>
            </w:r>
          </w:p>
        </w:tc>
      </w:tr>
    </w:tbl>
    <w:p w14:paraId="43768530" w14:textId="77777777" w:rsidR="00CB60DB" w:rsidRDefault="00CB60DB">
      <w:pPr>
        <w:tabs>
          <w:tab w:val="center" w:pos="2268"/>
          <w:tab w:val="center" w:pos="7371"/>
        </w:tabs>
        <w:spacing w:after="0" w:line="240" w:lineRule="auto"/>
        <w:jc w:val="both"/>
        <w:rPr>
          <w:rFonts w:ascii="Times New Roman" w:eastAsia="Times New Roman" w:hAnsi="Times New Roman" w:cs="Times New Roman"/>
          <w:sz w:val="28"/>
          <w:szCs w:val="28"/>
        </w:rPr>
      </w:pPr>
    </w:p>
    <w:sectPr w:rsidR="00CB60DB">
      <w:pgSz w:w="11907" w:h="16840"/>
      <w:pgMar w:top="1361" w:right="851" w:bottom="1247"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Bold">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6611C"/>
    <w:multiLevelType w:val="multilevel"/>
    <w:tmpl w:val="863C150A"/>
    <w:lvl w:ilvl="0">
      <w:start w:val="1"/>
      <w:numFmt w:val="bullet"/>
      <w:lvlText w:val="+"/>
      <w:lvlJc w:val="left"/>
      <w:pPr>
        <w:ind w:left="1152" w:hanging="360"/>
      </w:pPr>
      <w:rPr>
        <w:rFonts w:ascii="Noto Sans Symbols" w:eastAsia="Noto Sans Symbols" w:hAnsi="Noto Sans Symbols" w:cs="Noto Sans Symbols"/>
        <w:vertAlign w:val="baseline"/>
      </w:rPr>
    </w:lvl>
    <w:lvl w:ilvl="1">
      <w:start w:val="1"/>
      <w:numFmt w:val="bullet"/>
      <w:lvlText w:val="o"/>
      <w:lvlJc w:val="left"/>
      <w:pPr>
        <w:ind w:left="1872" w:hanging="360"/>
      </w:pPr>
      <w:rPr>
        <w:rFonts w:ascii="Courier New" w:eastAsia="Courier New" w:hAnsi="Courier New" w:cs="Courier New"/>
        <w:vertAlign w:val="baseline"/>
      </w:rPr>
    </w:lvl>
    <w:lvl w:ilvl="2">
      <w:start w:val="1"/>
      <w:numFmt w:val="bullet"/>
      <w:lvlText w:val="▪"/>
      <w:lvlJc w:val="left"/>
      <w:pPr>
        <w:ind w:left="2592" w:hanging="360"/>
      </w:pPr>
      <w:rPr>
        <w:rFonts w:ascii="Noto Sans Symbols" w:eastAsia="Noto Sans Symbols" w:hAnsi="Noto Sans Symbols" w:cs="Noto Sans Symbols"/>
        <w:vertAlign w:val="baseline"/>
      </w:rPr>
    </w:lvl>
    <w:lvl w:ilvl="3">
      <w:start w:val="1"/>
      <w:numFmt w:val="bullet"/>
      <w:lvlText w:val="●"/>
      <w:lvlJc w:val="left"/>
      <w:pPr>
        <w:ind w:left="3312" w:hanging="360"/>
      </w:pPr>
      <w:rPr>
        <w:rFonts w:ascii="Noto Sans Symbols" w:eastAsia="Noto Sans Symbols" w:hAnsi="Noto Sans Symbols" w:cs="Noto Sans Symbols"/>
        <w:vertAlign w:val="baseline"/>
      </w:rPr>
    </w:lvl>
    <w:lvl w:ilvl="4">
      <w:start w:val="1"/>
      <w:numFmt w:val="bullet"/>
      <w:lvlText w:val="o"/>
      <w:lvlJc w:val="left"/>
      <w:pPr>
        <w:ind w:left="4032" w:hanging="360"/>
      </w:pPr>
      <w:rPr>
        <w:rFonts w:ascii="Courier New" w:eastAsia="Courier New" w:hAnsi="Courier New" w:cs="Courier New"/>
        <w:vertAlign w:val="baseline"/>
      </w:rPr>
    </w:lvl>
    <w:lvl w:ilvl="5">
      <w:start w:val="1"/>
      <w:numFmt w:val="bullet"/>
      <w:lvlText w:val="▪"/>
      <w:lvlJc w:val="left"/>
      <w:pPr>
        <w:ind w:left="4752" w:hanging="360"/>
      </w:pPr>
      <w:rPr>
        <w:rFonts w:ascii="Noto Sans Symbols" w:eastAsia="Noto Sans Symbols" w:hAnsi="Noto Sans Symbols" w:cs="Noto Sans Symbols"/>
        <w:vertAlign w:val="baseline"/>
      </w:rPr>
    </w:lvl>
    <w:lvl w:ilvl="6">
      <w:start w:val="1"/>
      <w:numFmt w:val="bullet"/>
      <w:lvlText w:val="●"/>
      <w:lvlJc w:val="left"/>
      <w:pPr>
        <w:ind w:left="5472" w:hanging="360"/>
      </w:pPr>
      <w:rPr>
        <w:rFonts w:ascii="Noto Sans Symbols" w:eastAsia="Noto Sans Symbols" w:hAnsi="Noto Sans Symbols" w:cs="Noto Sans Symbols"/>
        <w:vertAlign w:val="baseline"/>
      </w:rPr>
    </w:lvl>
    <w:lvl w:ilvl="7">
      <w:start w:val="1"/>
      <w:numFmt w:val="bullet"/>
      <w:lvlText w:val="o"/>
      <w:lvlJc w:val="left"/>
      <w:pPr>
        <w:ind w:left="6192" w:hanging="360"/>
      </w:pPr>
      <w:rPr>
        <w:rFonts w:ascii="Courier New" w:eastAsia="Courier New" w:hAnsi="Courier New" w:cs="Courier New"/>
        <w:vertAlign w:val="baseline"/>
      </w:rPr>
    </w:lvl>
    <w:lvl w:ilvl="8">
      <w:start w:val="1"/>
      <w:numFmt w:val="bullet"/>
      <w:lvlText w:val="▪"/>
      <w:lvlJc w:val="left"/>
      <w:pPr>
        <w:ind w:left="6912" w:hanging="360"/>
      </w:pPr>
      <w:rPr>
        <w:rFonts w:ascii="Noto Sans Symbols" w:eastAsia="Noto Sans Symbols" w:hAnsi="Noto Sans Symbols" w:cs="Noto Sans Symbols"/>
        <w:vertAlign w:val="baseline"/>
      </w:rPr>
    </w:lvl>
  </w:abstractNum>
  <w:abstractNum w:abstractNumId="1" w15:restartNumberingAfterBreak="0">
    <w:nsid w:val="2DAD7B43"/>
    <w:multiLevelType w:val="multilevel"/>
    <w:tmpl w:val="1F92994A"/>
    <w:lvl w:ilvl="0">
      <w:start w:val="1"/>
      <w:numFmt w:val="decimal"/>
      <w:lvlText w:val="%1."/>
      <w:lvlJc w:val="left"/>
      <w:pPr>
        <w:ind w:left="1152" w:hanging="360"/>
      </w:pPr>
      <w:rPr>
        <w:b/>
        <w:i w:val="0"/>
        <w:vertAlign w:val="baseline"/>
      </w:rPr>
    </w:lvl>
    <w:lvl w:ilvl="1">
      <w:start w:val="1"/>
      <w:numFmt w:val="decimal"/>
      <w:lvlText w:val="%1.%2"/>
      <w:lvlJc w:val="left"/>
      <w:pPr>
        <w:ind w:left="1242" w:hanging="450"/>
      </w:pPr>
      <w:rPr>
        <w:vertAlign w:val="baseline"/>
      </w:rPr>
    </w:lvl>
    <w:lvl w:ilvl="2">
      <w:start w:val="1"/>
      <w:numFmt w:val="decimal"/>
      <w:lvlText w:val="%1.%2.%3"/>
      <w:lvlJc w:val="left"/>
      <w:pPr>
        <w:ind w:left="1512" w:hanging="720"/>
      </w:pPr>
      <w:rPr>
        <w:vertAlign w:val="baseline"/>
      </w:rPr>
    </w:lvl>
    <w:lvl w:ilvl="3">
      <w:start w:val="1"/>
      <w:numFmt w:val="decimal"/>
      <w:lvlText w:val="%1.%2.%3.%4"/>
      <w:lvlJc w:val="left"/>
      <w:pPr>
        <w:ind w:left="1872" w:hanging="1080"/>
      </w:pPr>
      <w:rPr>
        <w:vertAlign w:val="baseline"/>
      </w:rPr>
    </w:lvl>
    <w:lvl w:ilvl="4">
      <w:start w:val="1"/>
      <w:numFmt w:val="decimal"/>
      <w:lvlText w:val="%1.%2.%3.%4.%5"/>
      <w:lvlJc w:val="left"/>
      <w:pPr>
        <w:ind w:left="1872" w:hanging="1080"/>
      </w:pPr>
      <w:rPr>
        <w:vertAlign w:val="baseline"/>
      </w:rPr>
    </w:lvl>
    <w:lvl w:ilvl="5">
      <w:start w:val="1"/>
      <w:numFmt w:val="decimal"/>
      <w:lvlText w:val="%1.%2.%3.%4.%5.%6"/>
      <w:lvlJc w:val="left"/>
      <w:pPr>
        <w:ind w:left="2232" w:hanging="1440"/>
      </w:pPr>
      <w:rPr>
        <w:vertAlign w:val="baseline"/>
      </w:rPr>
    </w:lvl>
    <w:lvl w:ilvl="6">
      <w:start w:val="1"/>
      <w:numFmt w:val="decimal"/>
      <w:lvlText w:val="%1.%2.%3.%4.%5.%6.%7"/>
      <w:lvlJc w:val="left"/>
      <w:pPr>
        <w:ind w:left="2232" w:hanging="1440"/>
      </w:pPr>
      <w:rPr>
        <w:vertAlign w:val="baseline"/>
      </w:rPr>
    </w:lvl>
    <w:lvl w:ilvl="7">
      <w:start w:val="1"/>
      <w:numFmt w:val="decimal"/>
      <w:lvlText w:val="%1.%2.%3.%4.%5.%6.%7.%8"/>
      <w:lvlJc w:val="left"/>
      <w:pPr>
        <w:ind w:left="2592" w:hanging="1800"/>
      </w:pPr>
      <w:rPr>
        <w:vertAlign w:val="baseline"/>
      </w:rPr>
    </w:lvl>
    <w:lvl w:ilvl="8">
      <w:start w:val="1"/>
      <w:numFmt w:val="decimal"/>
      <w:lvlText w:val="%1.%2.%3.%4.%5.%6.%7.%8.%9"/>
      <w:lvlJc w:val="left"/>
      <w:pPr>
        <w:ind w:left="2952" w:hanging="2160"/>
      </w:pPr>
      <w:rPr>
        <w:vertAlign w:val="baseline"/>
      </w:rPr>
    </w:lvl>
  </w:abstractNum>
  <w:abstractNum w:abstractNumId="2" w15:restartNumberingAfterBreak="0">
    <w:nsid w:val="41257A8A"/>
    <w:multiLevelType w:val="multilevel"/>
    <w:tmpl w:val="9432DA28"/>
    <w:lvl w:ilvl="0">
      <w:start w:val="1"/>
      <w:numFmt w:val="bullet"/>
      <w:lvlText w:val="−"/>
      <w:lvlJc w:val="left"/>
      <w:pPr>
        <w:ind w:left="1152" w:hanging="360"/>
      </w:pPr>
      <w:rPr>
        <w:rFonts w:ascii="Noto Sans Symbols" w:eastAsia="Noto Sans Symbols" w:hAnsi="Noto Sans Symbols" w:cs="Noto Sans Symbols"/>
        <w:vertAlign w:val="baseline"/>
      </w:rPr>
    </w:lvl>
    <w:lvl w:ilvl="1">
      <w:start w:val="1"/>
      <w:numFmt w:val="bullet"/>
      <w:lvlText w:val="o"/>
      <w:lvlJc w:val="left"/>
      <w:pPr>
        <w:ind w:left="1872" w:hanging="360"/>
      </w:pPr>
      <w:rPr>
        <w:rFonts w:ascii="Courier New" w:eastAsia="Courier New" w:hAnsi="Courier New" w:cs="Courier New"/>
        <w:vertAlign w:val="baseline"/>
      </w:rPr>
    </w:lvl>
    <w:lvl w:ilvl="2">
      <w:start w:val="1"/>
      <w:numFmt w:val="bullet"/>
      <w:lvlText w:val="▪"/>
      <w:lvlJc w:val="left"/>
      <w:pPr>
        <w:ind w:left="2592" w:hanging="360"/>
      </w:pPr>
      <w:rPr>
        <w:rFonts w:ascii="Noto Sans Symbols" w:eastAsia="Noto Sans Symbols" w:hAnsi="Noto Sans Symbols" w:cs="Noto Sans Symbols"/>
        <w:vertAlign w:val="baseline"/>
      </w:rPr>
    </w:lvl>
    <w:lvl w:ilvl="3">
      <w:start w:val="1"/>
      <w:numFmt w:val="bullet"/>
      <w:lvlText w:val="●"/>
      <w:lvlJc w:val="left"/>
      <w:pPr>
        <w:ind w:left="3312" w:hanging="360"/>
      </w:pPr>
      <w:rPr>
        <w:rFonts w:ascii="Noto Sans Symbols" w:eastAsia="Noto Sans Symbols" w:hAnsi="Noto Sans Symbols" w:cs="Noto Sans Symbols"/>
        <w:vertAlign w:val="baseline"/>
      </w:rPr>
    </w:lvl>
    <w:lvl w:ilvl="4">
      <w:start w:val="1"/>
      <w:numFmt w:val="bullet"/>
      <w:lvlText w:val="o"/>
      <w:lvlJc w:val="left"/>
      <w:pPr>
        <w:ind w:left="4032" w:hanging="360"/>
      </w:pPr>
      <w:rPr>
        <w:rFonts w:ascii="Courier New" w:eastAsia="Courier New" w:hAnsi="Courier New" w:cs="Courier New"/>
        <w:vertAlign w:val="baseline"/>
      </w:rPr>
    </w:lvl>
    <w:lvl w:ilvl="5">
      <w:start w:val="1"/>
      <w:numFmt w:val="bullet"/>
      <w:lvlText w:val="▪"/>
      <w:lvlJc w:val="left"/>
      <w:pPr>
        <w:ind w:left="4752" w:hanging="360"/>
      </w:pPr>
      <w:rPr>
        <w:rFonts w:ascii="Noto Sans Symbols" w:eastAsia="Noto Sans Symbols" w:hAnsi="Noto Sans Symbols" w:cs="Noto Sans Symbols"/>
        <w:vertAlign w:val="baseline"/>
      </w:rPr>
    </w:lvl>
    <w:lvl w:ilvl="6">
      <w:start w:val="1"/>
      <w:numFmt w:val="bullet"/>
      <w:lvlText w:val="●"/>
      <w:lvlJc w:val="left"/>
      <w:pPr>
        <w:ind w:left="5472" w:hanging="360"/>
      </w:pPr>
      <w:rPr>
        <w:rFonts w:ascii="Noto Sans Symbols" w:eastAsia="Noto Sans Symbols" w:hAnsi="Noto Sans Symbols" w:cs="Noto Sans Symbols"/>
        <w:vertAlign w:val="baseline"/>
      </w:rPr>
    </w:lvl>
    <w:lvl w:ilvl="7">
      <w:start w:val="1"/>
      <w:numFmt w:val="bullet"/>
      <w:lvlText w:val="o"/>
      <w:lvlJc w:val="left"/>
      <w:pPr>
        <w:ind w:left="6192" w:hanging="360"/>
      </w:pPr>
      <w:rPr>
        <w:rFonts w:ascii="Courier New" w:eastAsia="Courier New" w:hAnsi="Courier New" w:cs="Courier New"/>
        <w:vertAlign w:val="baseline"/>
      </w:rPr>
    </w:lvl>
    <w:lvl w:ilvl="8">
      <w:start w:val="1"/>
      <w:numFmt w:val="bullet"/>
      <w:lvlText w:val="▪"/>
      <w:lvlJc w:val="left"/>
      <w:pPr>
        <w:ind w:left="6912" w:hanging="360"/>
      </w:pPr>
      <w:rPr>
        <w:rFonts w:ascii="Noto Sans Symbols" w:eastAsia="Noto Sans Symbols" w:hAnsi="Noto Sans Symbols" w:cs="Noto Sans Symbols"/>
        <w:vertAlign w:val="baseline"/>
      </w:rPr>
    </w:lvl>
  </w:abstractNum>
  <w:abstractNum w:abstractNumId="3" w15:restartNumberingAfterBreak="0">
    <w:nsid w:val="47D8609E"/>
    <w:multiLevelType w:val="multilevel"/>
    <w:tmpl w:val="A232C3F0"/>
    <w:lvl w:ilvl="0">
      <w:start w:val="1"/>
      <w:numFmt w:val="decimal"/>
      <w:lvlText w:val="%1."/>
      <w:lvlJc w:val="left"/>
      <w:pPr>
        <w:ind w:left="1571" w:hanging="360"/>
      </w:pPr>
      <w:rPr>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4" w15:restartNumberingAfterBreak="0">
    <w:nsid w:val="4829160B"/>
    <w:multiLevelType w:val="multilevel"/>
    <w:tmpl w:val="B47A28E6"/>
    <w:lvl w:ilvl="0">
      <w:start w:val="1"/>
      <w:numFmt w:val="bullet"/>
      <w:lvlText w:val="+"/>
      <w:lvlJc w:val="left"/>
      <w:pPr>
        <w:ind w:left="1152" w:hanging="360"/>
      </w:pPr>
      <w:rPr>
        <w:rFonts w:ascii="Noto Sans Symbols" w:eastAsia="Noto Sans Symbols" w:hAnsi="Noto Sans Symbols" w:cs="Noto Sans Symbols"/>
        <w:vertAlign w:val="baseline"/>
      </w:rPr>
    </w:lvl>
    <w:lvl w:ilvl="1">
      <w:start w:val="4"/>
      <w:numFmt w:val="bullet"/>
      <w:lvlText w:val="-"/>
      <w:lvlJc w:val="left"/>
      <w:pPr>
        <w:ind w:left="1872" w:hanging="360"/>
      </w:pPr>
      <w:rPr>
        <w:rFonts w:ascii="Times New Roman" w:eastAsia="Times New Roman" w:hAnsi="Times New Roman" w:cs="Times New Roman"/>
        <w:color w:val="000000"/>
        <w:vertAlign w:val="baseline"/>
      </w:rPr>
    </w:lvl>
    <w:lvl w:ilvl="2">
      <w:start w:val="1"/>
      <w:numFmt w:val="bullet"/>
      <w:lvlText w:val="▪"/>
      <w:lvlJc w:val="left"/>
      <w:pPr>
        <w:ind w:left="2592" w:hanging="360"/>
      </w:pPr>
      <w:rPr>
        <w:rFonts w:ascii="Noto Sans Symbols" w:eastAsia="Noto Sans Symbols" w:hAnsi="Noto Sans Symbols" w:cs="Noto Sans Symbols"/>
        <w:vertAlign w:val="baseline"/>
      </w:rPr>
    </w:lvl>
    <w:lvl w:ilvl="3">
      <w:start w:val="1"/>
      <w:numFmt w:val="bullet"/>
      <w:lvlText w:val="●"/>
      <w:lvlJc w:val="left"/>
      <w:pPr>
        <w:ind w:left="3312" w:hanging="360"/>
      </w:pPr>
      <w:rPr>
        <w:rFonts w:ascii="Noto Sans Symbols" w:eastAsia="Noto Sans Symbols" w:hAnsi="Noto Sans Symbols" w:cs="Noto Sans Symbols"/>
        <w:vertAlign w:val="baseline"/>
      </w:rPr>
    </w:lvl>
    <w:lvl w:ilvl="4">
      <w:start w:val="1"/>
      <w:numFmt w:val="bullet"/>
      <w:lvlText w:val="o"/>
      <w:lvlJc w:val="left"/>
      <w:pPr>
        <w:ind w:left="4032" w:hanging="360"/>
      </w:pPr>
      <w:rPr>
        <w:rFonts w:ascii="Courier New" w:eastAsia="Courier New" w:hAnsi="Courier New" w:cs="Courier New"/>
        <w:vertAlign w:val="baseline"/>
      </w:rPr>
    </w:lvl>
    <w:lvl w:ilvl="5">
      <w:start w:val="1"/>
      <w:numFmt w:val="bullet"/>
      <w:lvlText w:val="▪"/>
      <w:lvlJc w:val="left"/>
      <w:pPr>
        <w:ind w:left="4752" w:hanging="360"/>
      </w:pPr>
      <w:rPr>
        <w:rFonts w:ascii="Noto Sans Symbols" w:eastAsia="Noto Sans Symbols" w:hAnsi="Noto Sans Symbols" w:cs="Noto Sans Symbols"/>
        <w:vertAlign w:val="baseline"/>
      </w:rPr>
    </w:lvl>
    <w:lvl w:ilvl="6">
      <w:start w:val="1"/>
      <w:numFmt w:val="bullet"/>
      <w:lvlText w:val="●"/>
      <w:lvlJc w:val="left"/>
      <w:pPr>
        <w:ind w:left="5472" w:hanging="360"/>
      </w:pPr>
      <w:rPr>
        <w:rFonts w:ascii="Noto Sans Symbols" w:eastAsia="Noto Sans Symbols" w:hAnsi="Noto Sans Symbols" w:cs="Noto Sans Symbols"/>
        <w:vertAlign w:val="baseline"/>
      </w:rPr>
    </w:lvl>
    <w:lvl w:ilvl="7">
      <w:start w:val="1"/>
      <w:numFmt w:val="bullet"/>
      <w:lvlText w:val="o"/>
      <w:lvlJc w:val="left"/>
      <w:pPr>
        <w:ind w:left="6192" w:hanging="360"/>
      </w:pPr>
      <w:rPr>
        <w:rFonts w:ascii="Courier New" w:eastAsia="Courier New" w:hAnsi="Courier New" w:cs="Courier New"/>
        <w:vertAlign w:val="baseline"/>
      </w:rPr>
    </w:lvl>
    <w:lvl w:ilvl="8">
      <w:start w:val="1"/>
      <w:numFmt w:val="bullet"/>
      <w:lvlText w:val="▪"/>
      <w:lvlJc w:val="left"/>
      <w:pPr>
        <w:ind w:left="6912" w:hanging="360"/>
      </w:pPr>
      <w:rPr>
        <w:rFonts w:ascii="Noto Sans Symbols" w:eastAsia="Noto Sans Symbols" w:hAnsi="Noto Sans Symbols" w:cs="Noto Sans Symbols"/>
        <w:vertAlign w:val="baseline"/>
      </w:rPr>
    </w:lvl>
  </w:abstractNum>
  <w:abstractNum w:abstractNumId="5" w15:restartNumberingAfterBreak="0">
    <w:nsid w:val="50674D87"/>
    <w:multiLevelType w:val="multilevel"/>
    <w:tmpl w:val="137CFE0A"/>
    <w:lvl w:ilvl="0">
      <w:start w:val="1"/>
      <w:numFmt w:val="bullet"/>
      <w:lvlText w:val="−"/>
      <w:lvlJc w:val="left"/>
      <w:pPr>
        <w:ind w:left="1152" w:hanging="360"/>
      </w:pPr>
      <w:rPr>
        <w:rFonts w:ascii="Noto Sans Symbols" w:eastAsia="Noto Sans Symbols" w:hAnsi="Noto Sans Symbols" w:cs="Noto Sans Symbols"/>
        <w:vertAlign w:val="baseline"/>
      </w:rPr>
    </w:lvl>
    <w:lvl w:ilvl="1">
      <w:start w:val="1"/>
      <w:numFmt w:val="bullet"/>
      <w:lvlText w:val="o"/>
      <w:lvlJc w:val="left"/>
      <w:pPr>
        <w:ind w:left="1872" w:hanging="360"/>
      </w:pPr>
      <w:rPr>
        <w:rFonts w:ascii="Courier New" w:eastAsia="Courier New" w:hAnsi="Courier New" w:cs="Courier New"/>
        <w:vertAlign w:val="baseline"/>
      </w:rPr>
    </w:lvl>
    <w:lvl w:ilvl="2">
      <w:start w:val="1"/>
      <w:numFmt w:val="bullet"/>
      <w:lvlText w:val="▪"/>
      <w:lvlJc w:val="left"/>
      <w:pPr>
        <w:ind w:left="2592" w:hanging="360"/>
      </w:pPr>
      <w:rPr>
        <w:rFonts w:ascii="Noto Sans Symbols" w:eastAsia="Noto Sans Symbols" w:hAnsi="Noto Sans Symbols" w:cs="Noto Sans Symbols"/>
        <w:vertAlign w:val="baseline"/>
      </w:rPr>
    </w:lvl>
    <w:lvl w:ilvl="3">
      <w:start w:val="1"/>
      <w:numFmt w:val="bullet"/>
      <w:lvlText w:val="●"/>
      <w:lvlJc w:val="left"/>
      <w:pPr>
        <w:ind w:left="3312" w:hanging="360"/>
      </w:pPr>
      <w:rPr>
        <w:rFonts w:ascii="Noto Sans Symbols" w:eastAsia="Noto Sans Symbols" w:hAnsi="Noto Sans Symbols" w:cs="Noto Sans Symbols"/>
        <w:vertAlign w:val="baseline"/>
      </w:rPr>
    </w:lvl>
    <w:lvl w:ilvl="4">
      <w:start w:val="1"/>
      <w:numFmt w:val="bullet"/>
      <w:lvlText w:val="o"/>
      <w:lvlJc w:val="left"/>
      <w:pPr>
        <w:ind w:left="4032" w:hanging="360"/>
      </w:pPr>
      <w:rPr>
        <w:rFonts w:ascii="Courier New" w:eastAsia="Courier New" w:hAnsi="Courier New" w:cs="Courier New"/>
        <w:vertAlign w:val="baseline"/>
      </w:rPr>
    </w:lvl>
    <w:lvl w:ilvl="5">
      <w:start w:val="1"/>
      <w:numFmt w:val="bullet"/>
      <w:lvlText w:val="▪"/>
      <w:lvlJc w:val="left"/>
      <w:pPr>
        <w:ind w:left="4752" w:hanging="360"/>
      </w:pPr>
      <w:rPr>
        <w:rFonts w:ascii="Noto Sans Symbols" w:eastAsia="Noto Sans Symbols" w:hAnsi="Noto Sans Symbols" w:cs="Noto Sans Symbols"/>
        <w:vertAlign w:val="baseline"/>
      </w:rPr>
    </w:lvl>
    <w:lvl w:ilvl="6">
      <w:start w:val="1"/>
      <w:numFmt w:val="bullet"/>
      <w:lvlText w:val="●"/>
      <w:lvlJc w:val="left"/>
      <w:pPr>
        <w:ind w:left="5472" w:hanging="360"/>
      </w:pPr>
      <w:rPr>
        <w:rFonts w:ascii="Noto Sans Symbols" w:eastAsia="Noto Sans Symbols" w:hAnsi="Noto Sans Symbols" w:cs="Noto Sans Symbols"/>
        <w:vertAlign w:val="baseline"/>
      </w:rPr>
    </w:lvl>
    <w:lvl w:ilvl="7">
      <w:start w:val="1"/>
      <w:numFmt w:val="bullet"/>
      <w:lvlText w:val="o"/>
      <w:lvlJc w:val="left"/>
      <w:pPr>
        <w:ind w:left="6192" w:hanging="360"/>
      </w:pPr>
      <w:rPr>
        <w:rFonts w:ascii="Courier New" w:eastAsia="Courier New" w:hAnsi="Courier New" w:cs="Courier New"/>
        <w:vertAlign w:val="baseline"/>
      </w:rPr>
    </w:lvl>
    <w:lvl w:ilvl="8">
      <w:start w:val="1"/>
      <w:numFmt w:val="bullet"/>
      <w:lvlText w:val="▪"/>
      <w:lvlJc w:val="left"/>
      <w:pPr>
        <w:ind w:left="6912" w:hanging="360"/>
      </w:pPr>
      <w:rPr>
        <w:rFonts w:ascii="Noto Sans Symbols" w:eastAsia="Noto Sans Symbols" w:hAnsi="Noto Sans Symbols" w:cs="Noto Sans Symbols"/>
        <w:vertAlign w:val="baseline"/>
      </w:rPr>
    </w:lvl>
  </w:abstractNum>
  <w:abstractNum w:abstractNumId="6" w15:restartNumberingAfterBreak="0">
    <w:nsid w:val="666D3BB7"/>
    <w:multiLevelType w:val="multilevel"/>
    <w:tmpl w:val="18A84CCC"/>
    <w:lvl w:ilvl="0">
      <w:start w:val="1"/>
      <w:numFmt w:val="bullet"/>
      <w:lvlText w:val="−"/>
      <w:lvlJc w:val="left"/>
      <w:pPr>
        <w:ind w:left="1872" w:hanging="360"/>
      </w:pPr>
      <w:rPr>
        <w:rFonts w:ascii="Noto Sans Symbols" w:eastAsia="Noto Sans Symbols" w:hAnsi="Noto Sans Symbols" w:cs="Noto Sans Symbols"/>
        <w:vertAlign w:val="baseline"/>
      </w:rPr>
    </w:lvl>
    <w:lvl w:ilvl="1">
      <w:start w:val="1"/>
      <w:numFmt w:val="bullet"/>
      <w:lvlText w:val="o"/>
      <w:lvlJc w:val="left"/>
      <w:pPr>
        <w:ind w:left="2592" w:hanging="360"/>
      </w:pPr>
      <w:rPr>
        <w:rFonts w:ascii="Courier New" w:eastAsia="Courier New" w:hAnsi="Courier New" w:cs="Courier New"/>
        <w:vertAlign w:val="baseline"/>
      </w:rPr>
    </w:lvl>
    <w:lvl w:ilvl="2">
      <w:start w:val="1"/>
      <w:numFmt w:val="bullet"/>
      <w:lvlText w:val="▪"/>
      <w:lvlJc w:val="left"/>
      <w:pPr>
        <w:ind w:left="3312" w:hanging="360"/>
      </w:pPr>
      <w:rPr>
        <w:rFonts w:ascii="Noto Sans Symbols" w:eastAsia="Noto Sans Symbols" w:hAnsi="Noto Sans Symbols" w:cs="Noto Sans Symbols"/>
        <w:vertAlign w:val="baseline"/>
      </w:rPr>
    </w:lvl>
    <w:lvl w:ilvl="3">
      <w:start w:val="1"/>
      <w:numFmt w:val="bullet"/>
      <w:lvlText w:val="●"/>
      <w:lvlJc w:val="left"/>
      <w:pPr>
        <w:ind w:left="4032" w:hanging="360"/>
      </w:pPr>
      <w:rPr>
        <w:rFonts w:ascii="Noto Sans Symbols" w:eastAsia="Noto Sans Symbols" w:hAnsi="Noto Sans Symbols" w:cs="Noto Sans Symbols"/>
        <w:vertAlign w:val="baseline"/>
      </w:rPr>
    </w:lvl>
    <w:lvl w:ilvl="4">
      <w:start w:val="1"/>
      <w:numFmt w:val="bullet"/>
      <w:lvlText w:val="o"/>
      <w:lvlJc w:val="left"/>
      <w:pPr>
        <w:ind w:left="4752" w:hanging="360"/>
      </w:pPr>
      <w:rPr>
        <w:rFonts w:ascii="Courier New" w:eastAsia="Courier New" w:hAnsi="Courier New" w:cs="Courier New"/>
        <w:vertAlign w:val="baseline"/>
      </w:rPr>
    </w:lvl>
    <w:lvl w:ilvl="5">
      <w:start w:val="1"/>
      <w:numFmt w:val="bullet"/>
      <w:lvlText w:val="▪"/>
      <w:lvlJc w:val="left"/>
      <w:pPr>
        <w:ind w:left="5472" w:hanging="360"/>
      </w:pPr>
      <w:rPr>
        <w:rFonts w:ascii="Noto Sans Symbols" w:eastAsia="Noto Sans Symbols" w:hAnsi="Noto Sans Symbols" w:cs="Noto Sans Symbols"/>
        <w:vertAlign w:val="baseline"/>
      </w:rPr>
    </w:lvl>
    <w:lvl w:ilvl="6">
      <w:start w:val="1"/>
      <w:numFmt w:val="bullet"/>
      <w:lvlText w:val="●"/>
      <w:lvlJc w:val="left"/>
      <w:pPr>
        <w:ind w:left="6192" w:hanging="360"/>
      </w:pPr>
      <w:rPr>
        <w:rFonts w:ascii="Noto Sans Symbols" w:eastAsia="Noto Sans Symbols" w:hAnsi="Noto Sans Symbols" w:cs="Noto Sans Symbols"/>
        <w:vertAlign w:val="baseline"/>
      </w:rPr>
    </w:lvl>
    <w:lvl w:ilvl="7">
      <w:start w:val="1"/>
      <w:numFmt w:val="bullet"/>
      <w:lvlText w:val="o"/>
      <w:lvlJc w:val="left"/>
      <w:pPr>
        <w:ind w:left="6912" w:hanging="360"/>
      </w:pPr>
      <w:rPr>
        <w:rFonts w:ascii="Courier New" w:eastAsia="Courier New" w:hAnsi="Courier New" w:cs="Courier New"/>
        <w:vertAlign w:val="baseline"/>
      </w:rPr>
    </w:lvl>
    <w:lvl w:ilvl="8">
      <w:start w:val="1"/>
      <w:numFmt w:val="bullet"/>
      <w:lvlText w:val="▪"/>
      <w:lvlJc w:val="left"/>
      <w:pPr>
        <w:ind w:left="7632"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76"/>
    <w:rsid w:val="000317AB"/>
    <w:rsid w:val="00152AA2"/>
    <w:rsid w:val="001B3422"/>
    <w:rsid w:val="00231ECD"/>
    <w:rsid w:val="00383633"/>
    <w:rsid w:val="003A5375"/>
    <w:rsid w:val="003B27B8"/>
    <w:rsid w:val="004324E5"/>
    <w:rsid w:val="00550899"/>
    <w:rsid w:val="00550F37"/>
    <w:rsid w:val="005E6050"/>
    <w:rsid w:val="0068516D"/>
    <w:rsid w:val="006E3AC4"/>
    <w:rsid w:val="006F2C2D"/>
    <w:rsid w:val="00784BA2"/>
    <w:rsid w:val="0078747C"/>
    <w:rsid w:val="00836406"/>
    <w:rsid w:val="008C6847"/>
    <w:rsid w:val="008E4CAE"/>
    <w:rsid w:val="00905D93"/>
    <w:rsid w:val="00A141F6"/>
    <w:rsid w:val="00A63626"/>
    <w:rsid w:val="00A70402"/>
    <w:rsid w:val="00AB31F2"/>
    <w:rsid w:val="00AF65E3"/>
    <w:rsid w:val="00B938C6"/>
    <w:rsid w:val="00BA157F"/>
    <w:rsid w:val="00BB7A76"/>
    <w:rsid w:val="00BF32F8"/>
    <w:rsid w:val="00C054FB"/>
    <w:rsid w:val="00C06625"/>
    <w:rsid w:val="00C07F3D"/>
    <w:rsid w:val="00C50EAC"/>
    <w:rsid w:val="00C5169F"/>
    <w:rsid w:val="00C8672A"/>
    <w:rsid w:val="00CA08EF"/>
    <w:rsid w:val="00CB383C"/>
    <w:rsid w:val="00CB60DB"/>
    <w:rsid w:val="00DA2EB5"/>
    <w:rsid w:val="00DE6173"/>
    <w:rsid w:val="00DF0032"/>
    <w:rsid w:val="00E323E9"/>
    <w:rsid w:val="00E60976"/>
    <w:rsid w:val="00E64793"/>
    <w:rsid w:val="00EF071D"/>
    <w:rsid w:val="00F74EF0"/>
    <w:rsid w:val="00FB3719"/>
    <w:rsid w:val="00FD65EC"/>
    <w:rsid w:val="00FF2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349FE"/>
  <w15:docId w15:val="{CCD3CAC6-BB28-A14C-86D7-B82AF5AF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F32F8"/>
    <w:pPr>
      <w:ind w:left="720"/>
      <w:contextualSpacing/>
    </w:pPr>
  </w:style>
  <w:style w:type="paragraph" w:styleId="BalloonText">
    <w:name w:val="Balloon Text"/>
    <w:basedOn w:val="Normal"/>
    <w:link w:val="BalloonTextChar"/>
    <w:uiPriority w:val="99"/>
    <w:semiHidden/>
    <w:unhideWhenUsed/>
    <w:rsid w:val="003A5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3456">
      <w:bodyDiv w:val="1"/>
      <w:marLeft w:val="0"/>
      <w:marRight w:val="0"/>
      <w:marTop w:val="0"/>
      <w:marBottom w:val="0"/>
      <w:divBdr>
        <w:top w:val="none" w:sz="0" w:space="0" w:color="auto"/>
        <w:left w:val="none" w:sz="0" w:space="0" w:color="auto"/>
        <w:bottom w:val="none" w:sz="0" w:space="0" w:color="auto"/>
        <w:right w:val="none" w:sz="0" w:space="0" w:color="auto"/>
      </w:divBdr>
    </w:div>
    <w:div w:id="1348291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23</Pages>
  <Words>4742</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6</cp:revision>
  <cp:lastPrinted>2018-08-09T00:57:00Z</cp:lastPrinted>
  <dcterms:created xsi:type="dcterms:W3CDTF">2018-08-08T07:55:00Z</dcterms:created>
  <dcterms:modified xsi:type="dcterms:W3CDTF">2018-08-09T00:57:00Z</dcterms:modified>
</cp:coreProperties>
</file>